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5346" w:rsidRDefault="00965346" w:rsidP="00965346">
      <w:pPr>
        <w:rPr>
          <w:rFonts w:ascii="Arial" w:eastAsia="Arial" w:hAnsi="Arial" w:cs="Arial"/>
          <w:sz w:val="22"/>
          <w:szCs w:val="22"/>
          <w:lang w:val="en-US"/>
        </w:rPr>
      </w:pPr>
      <w:r>
        <w:rPr>
          <w:rFonts w:ascii="Arial" w:hAnsi="Arial"/>
          <w:b/>
          <w:bCs/>
          <w:sz w:val="22"/>
          <w:szCs w:val="22"/>
          <w:u w:val="single"/>
          <w:lang w:val="en-US"/>
        </w:rPr>
        <w:t>Simona Frillici</w:t>
      </w:r>
      <w:r>
        <w:rPr>
          <w:rFonts w:ascii="Arial" w:hAnsi="Arial"/>
          <w:sz w:val="22"/>
          <w:szCs w:val="22"/>
          <w:lang w:val="en-US"/>
        </w:rPr>
        <w:t xml:space="preserve"> (Foligno, PG, 1966)</w:t>
      </w:r>
    </w:p>
    <w:p w:rsidR="00965346" w:rsidRDefault="00965346" w:rsidP="00965346">
      <w:pPr>
        <w:rPr>
          <w:rFonts w:ascii="Arial" w:eastAsia="Arial" w:hAnsi="Arial" w:cs="Arial"/>
          <w:sz w:val="22"/>
          <w:szCs w:val="22"/>
          <w:lang w:val="en-US"/>
        </w:rPr>
      </w:pPr>
    </w:p>
    <w:p w:rsidR="00965346" w:rsidRDefault="00965346" w:rsidP="00965346">
      <w:pPr>
        <w:rPr>
          <w:rFonts w:ascii="Arial" w:eastAsia="Arial" w:hAnsi="Arial" w:cs="Arial"/>
          <w:sz w:val="22"/>
          <w:szCs w:val="22"/>
          <w:lang w:val="en-US"/>
        </w:rPr>
      </w:pPr>
    </w:p>
    <w:p w:rsidR="00965346" w:rsidRDefault="00965346" w:rsidP="00965346">
      <w:pPr>
        <w:rPr>
          <w:rFonts w:ascii="Arial" w:eastAsia="Arial" w:hAnsi="Arial" w:cs="Arial"/>
          <w:sz w:val="22"/>
          <w:szCs w:val="22"/>
          <w:lang w:val="en-US"/>
        </w:rPr>
      </w:pPr>
      <w:r>
        <w:rPr>
          <w:rFonts w:ascii="Arial" w:hAnsi="Arial"/>
          <w:sz w:val="22"/>
          <w:szCs w:val="22"/>
          <w:lang w:val="en-US"/>
        </w:rPr>
        <w:t>Biography</w:t>
      </w:r>
    </w:p>
    <w:p w:rsidR="00965346" w:rsidRDefault="00965346" w:rsidP="00965346">
      <w:pPr>
        <w:rPr>
          <w:rFonts w:ascii="Arial" w:eastAsia="Arial" w:hAnsi="Arial" w:cs="Arial"/>
          <w:sz w:val="22"/>
          <w:szCs w:val="22"/>
          <w:lang w:val="en-US"/>
        </w:rPr>
      </w:pPr>
    </w:p>
    <w:p w:rsidR="00965346" w:rsidRDefault="00965346" w:rsidP="00965346">
      <w:pPr>
        <w:rPr>
          <w:rFonts w:ascii="Arial" w:eastAsia="Arial" w:hAnsi="Arial" w:cs="Arial"/>
          <w:sz w:val="22"/>
          <w:szCs w:val="22"/>
          <w:lang w:val="en-US"/>
        </w:rPr>
      </w:pPr>
      <w:r>
        <w:rPr>
          <w:rFonts w:ascii="Arial" w:hAnsi="Arial"/>
          <w:sz w:val="22"/>
          <w:szCs w:val="22"/>
          <w:lang w:val="en-US"/>
        </w:rPr>
        <w:t xml:space="preserve">Simona Frillici attended the Academy of Fine Arts in Perugia (1984-1988) where she graduated </w:t>
      </w:r>
      <w:r w:rsidRPr="00992562">
        <w:rPr>
          <w:rFonts w:ascii="Arial" w:hAnsi="Arial"/>
          <w:sz w:val="22"/>
          <w:szCs w:val="22"/>
          <w:lang w:val="en-US"/>
        </w:rPr>
        <w:t xml:space="preserve">with a degree </w:t>
      </w:r>
      <w:r>
        <w:rPr>
          <w:rFonts w:ascii="Arial" w:hAnsi="Arial"/>
          <w:sz w:val="22"/>
          <w:szCs w:val="22"/>
          <w:lang w:val="en-US"/>
        </w:rPr>
        <w:t xml:space="preserve">in painting </w:t>
      </w:r>
      <w:r w:rsidRPr="00965346">
        <w:rPr>
          <w:rFonts w:ascii="Arial" w:hAnsi="Arial"/>
          <w:color w:val="000000" w:themeColor="text1"/>
          <w:sz w:val="22"/>
          <w:szCs w:val="22"/>
          <w:lang w:val="en-US"/>
        </w:rPr>
        <w:t xml:space="preserve">under the tutelage of the artist known as </w:t>
      </w:r>
      <w:r w:rsidRPr="00965346">
        <w:rPr>
          <w:rFonts w:ascii="Arial" w:hAnsi="Arial"/>
          <w:sz w:val="22"/>
          <w:szCs w:val="22"/>
          <w:lang w:val="en-US"/>
        </w:rPr>
        <w:t>Nuvolo.</w:t>
      </w:r>
      <w:r>
        <w:rPr>
          <w:rFonts w:ascii="Arial" w:hAnsi="Arial"/>
          <w:sz w:val="22"/>
          <w:szCs w:val="22"/>
          <w:lang w:val="en-US"/>
        </w:rPr>
        <w:t xml:space="preserve"> Her</w:t>
      </w:r>
      <w:r w:rsidRPr="00992562">
        <w:rPr>
          <w:rFonts w:ascii="Arial" w:hAnsi="Arial"/>
          <w:sz w:val="22"/>
          <w:szCs w:val="22"/>
          <w:lang w:val="en-US"/>
        </w:rPr>
        <w:t xml:space="preserve"> </w:t>
      </w:r>
      <w:r>
        <w:rPr>
          <w:rFonts w:ascii="Arial" w:hAnsi="Arial"/>
          <w:sz w:val="22"/>
          <w:szCs w:val="22"/>
          <w:lang w:val="en-US"/>
        </w:rPr>
        <w:t>final thesis (supervisor: Bruno Corà), which is clear by the title the direction she took in her research, "From the informal, in particular Fautrier and Dubuffet, from Gallizio to Beuys on the line of matter (feminine principle)".</w:t>
      </w:r>
    </w:p>
    <w:p w:rsidR="00965346" w:rsidRDefault="00965346" w:rsidP="00965346">
      <w:pPr>
        <w:rPr>
          <w:rFonts w:ascii="Arial" w:eastAsia="Arial" w:hAnsi="Arial" w:cs="Arial"/>
          <w:sz w:val="22"/>
          <w:szCs w:val="22"/>
          <w:lang w:val="en-US"/>
        </w:rPr>
      </w:pPr>
      <w:r>
        <w:rPr>
          <w:rFonts w:ascii="Arial" w:hAnsi="Arial"/>
          <w:sz w:val="22"/>
          <w:szCs w:val="22"/>
          <w:lang w:val="en-US"/>
        </w:rPr>
        <w:t>In 1988 she was selected to represent the painting chair at Artexpo Bari '88.</w:t>
      </w:r>
    </w:p>
    <w:p w:rsidR="00965346" w:rsidRDefault="00965346" w:rsidP="00965346">
      <w:pPr>
        <w:rPr>
          <w:rFonts w:ascii="Arial" w:eastAsia="Arial" w:hAnsi="Arial" w:cs="Arial"/>
          <w:sz w:val="22"/>
          <w:szCs w:val="22"/>
          <w:lang w:val="en-US"/>
        </w:rPr>
      </w:pPr>
    </w:p>
    <w:p w:rsidR="00965346" w:rsidRPr="00DF193B" w:rsidRDefault="00965346" w:rsidP="00965346">
      <w:pPr>
        <w:spacing w:after="300"/>
        <w:rPr>
          <w:rFonts w:ascii="Arial" w:eastAsia="Arial" w:hAnsi="Arial" w:cs="Arial"/>
          <w:color w:val="000000" w:themeColor="text1"/>
          <w:sz w:val="22"/>
          <w:szCs w:val="22"/>
          <w:u w:color="FF0000"/>
          <w:lang w:val="en-US"/>
        </w:rPr>
      </w:pPr>
      <w:r>
        <w:rPr>
          <w:rFonts w:ascii="Arial" w:hAnsi="Arial"/>
          <w:sz w:val="22"/>
          <w:szCs w:val="22"/>
          <w:lang w:val="en-US"/>
        </w:rPr>
        <w:t xml:space="preserve">Aldo Iori wrote about </w:t>
      </w:r>
      <w:r w:rsidR="00537FE1">
        <w:rPr>
          <w:rFonts w:ascii="Arial" w:hAnsi="Arial"/>
          <w:sz w:val="22"/>
          <w:szCs w:val="22"/>
          <w:lang w:val="en-US"/>
        </w:rPr>
        <w:t>her</w:t>
      </w:r>
      <w:r>
        <w:rPr>
          <w:rFonts w:ascii="Arial" w:hAnsi="Arial"/>
          <w:sz w:val="22"/>
          <w:szCs w:val="22"/>
          <w:lang w:val="en-US"/>
        </w:rPr>
        <w:t xml:space="preserve"> in 2008: </w:t>
      </w:r>
      <w:r w:rsidRPr="00DF193B">
        <w:rPr>
          <w:rFonts w:ascii="Arial" w:hAnsi="Arial"/>
          <w:color w:val="000000" w:themeColor="text1"/>
          <w:sz w:val="22"/>
          <w:szCs w:val="22"/>
          <w:lang w:val="en-US"/>
        </w:rPr>
        <w:t>“</w:t>
      </w:r>
      <w:r w:rsidRPr="00DF193B">
        <w:rPr>
          <w:rFonts w:ascii="Arial" w:hAnsi="Arial"/>
          <w:color w:val="000000" w:themeColor="text1"/>
          <w:sz w:val="22"/>
          <w:szCs w:val="22"/>
          <w:u w:color="FF0000"/>
          <w:lang w:val="en-US"/>
        </w:rPr>
        <w:t>she has always positioned her speculation in a particular area, a place where the constitutional elements of the Real image are places of faint visual suppositions. These visions are in a constant balance between being, appearing, and memory. In time this artist has selected an operative method in which the work of art re-collocates the observer in front of the responsibility of vision. The image of the Real (i.e. what we are given to see) through the poetry of gesture, finds relief in its unavoidable destiny of easy obsolescence. In its new status as art, it calls for attention and poses the question of its being, beyond that of simply appearing” (Aldo Iori in “Simona Frillici – Installations 2007/1997” Damiani edition, 2008)</w:t>
      </w:r>
    </w:p>
    <w:p w:rsidR="00965346" w:rsidRPr="00DF193B" w:rsidRDefault="00537FE1" w:rsidP="00965346">
      <w:pPr>
        <w:rPr>
          <w:rFonts w:ascii="Arial" w:eastAsia="Arial" w:hAnsi="Arial" w:cs="Arial"/>
          <w:color w:val="000000" w:themeColor="text1"/>
          <w:sz w:val="22"/>
          <w:szCs w:val="22"/>
          <w:u w:color="FF0000"/>
          <w:lang w:val="en-US"/>
        </w:rPr>
      </w:pPr>
      <w:r>
        <w:rPr>
          <w:rFonts w:ascii="Arial" w:hAnsi="Arial"/>
          <w:color w:val="000000" w:themeColor="text1"/>
          <w:sz w:val="22"/>
          <w:szCs w:val="22"/>
          <w:u w:color="FF0000"/>
          <w:lang w:val="en-US"/>
        </w:rPr>
        <w:t>She</w:t>
      </w:r>
      <w:r w:rsidR="00965346" w:rsidRPr="00DF193B">
        <w:rPr>
          <w:rFonts w:ascii="Arial" w:hAnsi="Arial"/>
          <w:color w:val="000000" w:themeColor="text1"/>
          <w:sz w:val="22"/>
          <w:szCs w:val="22"/>
          <w:u w:color="FF0000"/>
          <w:lang w:val="en-US"/>
        </w:rPr>
        <w:t xml:space="preserve"> wrote in 1997:</w:t>
      </w:r>
    </w:p>
    <w:p w:rsidR="00C31F3E" w:rsidRDefault="00C31F3E" w:rsidP="00965346">
      <w:pPr>
        <w:outlineLvl w:val="5"/>
        <w:rPr>
          <w:rFonts w:ascii="Arial" w:eastAsia="Arial" w:hAnsi="Arial" w:cs="Arial"/>
          <w:color w:val="000000" w:themeColor="text1"/>
          <w:sz w:val="22"/>
          <w:szCs w:val="22"/>
          <w:u w:color="FF0000"/>
          <w:lang w:val="en-US"/>
        </w:rPr>
      </w:pPr>
    </w:p>
    <w:p w:rsidR="00965346" w:rsidRPr="00DF193B" w:rsidRDefault="00965346" w:rsidP="00965346">
      <w:pPr>
        <w:outlineLvl w:val="5"/>
        <w:rPr>
          <w:rFonts w:ascii="Arial" w:eastAsia="Arial" w:hAnsi="Arial" w:cs="Arial"/>
          <w:b/>
          <w:bCs/>
          <w:color w:val="000000" w:themeColor="text1"/>
          <w:sz w:val="22"/>
          <w:szCs w:val="22"/>
          <w:u w:color="FF0000"/>
          <w:lang w:val="en-US"/>
        </w:rPr>
      </w:pPr>
      <w:r w:rsidRPr="00DF193B">
        <w:rPr>
          <w:rFonts w:ascii="Arial" w:hAnsi="Arial"/>
          <w:b/>
          <w:bCs/>
          <w:i/>
          <w:iCs/>
          <w:color w:val="000000" w:themeColor="text1"/>
          <w:sz w:val="22"/>
          <w:szCs w:val="22"/>
          <w:u w:color="FF0000"/>
          <w:lang w:val="en-US"/>
        </w:rPr>
        <w:t>“IMAGES</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(August 26, 1997)</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color w:val="000000" w:themeColor="text1"/>
          <w:sz w:val="22"/>
          <w:szCs w:val="22"/>
          <w:u w:color="FF0000"/>
          <w:lang w:val="en-US"/>
        </w:rPr>
        <w:t> </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Our life is full of images</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we reproduce images</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we are surrounded by images, we are immersed in images</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a reality of images where time and space doesn't exist</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through images we can go everywhere.</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we are accustomed to images</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without depth</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everything is close and far, real and unreal</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we have the illusion that we can go everywhere</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and we can see everything</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What is real? What is true?</w:t>
      </w:r>
    </w:p>
    <w:p w:rsidR="00965346" w:rsidRPr="00DF193B" w:rsidRDefault="00965346" w:rsidP="00965346">
      <w:pPr>
        <w:rPr>
          <w:rFonts w:ascii="Arial" w:eastAsia="Arial" w:hAnsi="Arial" w:cs="Arial"/>
          <w:color w:val="000000" w:themeColor="text1"/>
          <w:sz w:val="22"/>
          <w:szCs w:val="22"/>
          <w:u w:color="FF0000"/>
          <w:lang w:val="en-US"/>
        </w:rPr>
      </w:pPr>
      <w:r w:rsidRPr="00DF193B">
        <w:rPr>
          <w:rFonts w:ascii="Arial" w:hAnsi="Arial"/>
          <w:i/>
          <w:iCs/>
          <w:color w:val="000000" w:themeColor="text1"/>
          <w:sz w:val="22"/>
          <w:szCs w:val="22"/>
          <w:u w:color="FF0000"/>
          <w:lang w:val="en-US"/>
        </w:rPr>
        <w:t>without weight and without deepness”</w:t>
      </w:r>
    </w:p>
    <w:p w:rsidR="00965346" w:rsidRDefault="00965346" w:rsidP="00965346">
      <w:pPr>
        <w:rPr>
          <w:rFonts w:ascii="Arial" w:eastAsia="Arial" w:hAnsi="Arial" w:cs="Arial"/>
          <w:sz w:val="22"/>
          <w:szCs w:val="22"/>
          <w:lang w:val="en-US"/>
        </w:rPr>
      </w:pPr>
    </w:p>
    <w:p w:rsidR="00965346" w:rsidRDefault="00965346" w:rsidP="00965346">
      <w:pPr>
        <w:rPr>
          <w:rFonts w:ascii="Arial" w:eastAsia="Arial" w:hAnsi="Arial" w:cs="Arial"/>
          <w:sz w:val="22"/>
          <w:szCs w:val="22"/>
          <w:lang w:val="en-US"/>
        </w:rPr>
      </w:pPr>
      <w:r>
        <w:rPr>
          <w:rFonts w:ascii="Arial" w:hAnsi="Arial"/>
          <w:sz w:val="22"/>
          <w:szCs w:val="22"/>
          <w:lang w:val="en-US"/>
        </w:rPr>
        <w:t>Themes that anticipated today's times and the real and virtual duality. Virtual life, made up of images that scroll across flat screens, has supplanted real life, especially among the younger generations. More evident consequences are the atrophy of the natural corporeity and of the inside of emotions and feelings.</w:t>
      </w:r>
    </w:p>
    <w:p w:rsidR="00965346" w:rsidRDefault="00965346" w:rsidP="00965346">
      <w:pPr>
        <w:rPr>
          <w:rFonts w:ascii="Arial" w:eastAsia="Arial" w:hAnsi="Arial" w:cs="Arial"/>
          <w:sz w:val="22"/>
          <w:szCs w:val="22"/>
          <w:lang w:val="en-US"/>
        </w:rPr>
      </w:pPr>
    </w:p>
    <w:p w:rsidR="00965346" w:rsidRDefault="00965346" w:rsidP="00965346">
      <w:pPr>
        <w:rPr>
          <w:rFonts w:ascii="Arial" w:eastAsia="Arial" w:hAnsi="Arial" w:cs="Arial"/>
          <w:sz w:val="22"/>
          <w:szCs w:val="22"/>
          <w:lang w:val="en-US"/>
        </w:rPr>
      </w:pPr>
      <w:r>
        <w:rPr>
          <w:rFonts w:ascii="Arial" w:hAnsi="Arial"/>
          <w:sz w:val="22"/>
          <w:szCs w:val="22"/>
          <w:lang w:val="en-US"/>
        </w:rPr>
        <w:t>Duality: image/body, visible/invisible, what appears/what is, at the point of intersection, is the border she is exploring through art.</w:t>
      </w:r>
    </w:p>
    <w:p w:rsidR="00965346" w:rsidRDefault="00965346" w:rsidP="00965346">
      <w:pPr>
        <w:rPr>
          <w:rFonts w:ascii="Arial" w:eastAsia="Arial" w:hAnsi="Arial" w:cs="Arial"/>
          <w:sz w:val="22"/>
          <w:szCs w:val="22"/>
          <w:lang w:val="en-US"/>
        </w:rPr>
      </w:pPr>
    </w:p>
    <w:p w:rsidR="00965346" w:rsidRDefault="00965346" w:rsidP="00965346">
      <w:pPr>
        <w:rPr>
          <w:rFonts w:ascii="Arial" w:eastAsia="Arial" w:hAnsi="Arial" w:cs="Arial"/>
          <w:sz w:val="22"/>
          <w:szCs w:val="22"/>
          <w:lang w:val="en-US"/>
        </w:rPr>
      </w:pPr>
      <w:r>
        <w:rPr>
          <w:rFonts w:ascii="Arial" w:hAnsi="Arial"/>
          <w:sz w:val="22"/>
          <w:szCs w:val="22"/>
          <w:lang w:val="en-US"/>
        </w:rPr>
        <w:t>Her medium is painting. However, since the early 2000s she has included photography in her work, often it’s a face found on the web, processed and photocopied again and again then printed, predominately on paper. The image of the face is an important fragment of a person, it is what remains of a moment and sometimes of a whole life. Through the fragment it is possible to imagine the totality of the person and their life.</w:t>
      </w:r>
    </w:p>
    <w:p w:rsidR="00965346" w:rsidRDefault="00965346" w:rsidP="00965346">
      <w:pPr>
        <w:rPr>
          <w:rFonts w:ascii="Arial" w:eastAsia="Arial" w:hAnsi="Arial" w:cs="Arial"/>
          <w:sz w:val="22"/>
          <w:szCs w:val="22"/>
          <w:lang w:val="en-US"/>
        </w:rPr>
      </w:pPr>
    </w:p>
    <w:p w:rsidR="00965346" w:rsidRDefault="00965346" w:rsidP="00965346">
      <w:pPr>
        <w:rPr>
          <w:rFonts w:ascii="Arial" w:eastAsia="Arial" w:hAnsi="Arial" w:cs="Arial"/>
          <w:sz w:val="22"/>
          <w:szCs w:val="22"/>
          <w:lang w:val="en-US"/>
        </w:rPr>
      </w:pPr>
      <w:r>
        <w:rPr>
          <w:rFonts w:ascii="Arial" w:hAnsi="Arial"/>
          <w:sz w:val="22"/>
          <w:szCs w:val="22"/>
          <w:lang w:val="en-US"/>
        </w:rPr>
        <w:t>Over the last ten years she has started going outside of her studio to make art, in an urban and social setting, involving other artists and an audience, made up not only of insiders but outsiders.</w:t>
      </w:r>
    </w:p>
    <w:p w:rsidR="00965346" w:rsidRDefault="00965346" w:rsidP="00965346">
      <w:pPr>
        <w:rPr>
          <w:rFonts w:ascii="Arial" w:eastAsia="Arial" w:hAnsi="Arial" w:cs="Arial"/>
          <w:sz w:val="22"/>
          <w:szCs w:val="22"/>
          <w:lang w:val="en-US"/>
        </w:rPr>
      </w:pPr>
      <w:r>
        <w:rPr>
          <w:rFonts w:ascii="Arial" w:hAnsi="Arial"/>
          <w:sz w:val="22"/>
          <w:szCs w:val="22"/>
          <w:lang w:val="en-US"/>
        </w:rPr>
        <w:lastRenderedPageBreak/>
        <w:t>She has inserted a photocopy of a face of a willing participant, creating large choral installations. A photocopy mixed with acrylic colors and other mediums, results in a pasty and energetic material that she calls "The substance of the images".</w:t>
      </w:r>
    </w:p>
    <w:p w:rsidR="00965346" w:rsidRDefault="00965346" w:rsidP="00965346">
      <w:pPr>
        <w:rPr>
          <w:rFonts w:ascii="Arial" w:eastAsia="Arial" w:hAnsi="Arial" w:cs="Arial"/>
          <w:sz w:val="22"/>
          <w:szCs w:val="22"/>
          <w:lang w:val="en-US"/>
        </w:rPr>
      </w:pPr>
    </w:p>
    <w:p w:rsidR="00965346" w:rsidRDefault="00965346" w:rsidP="00965346">
      <w:pPr>
        <w:rPr>
          <w:rFonts w:ascii="Arial" w:eastAsia="Arial" w:hAnsi="Arial" w:cs="Arial"/>
          <w:sz w:val="22"/>
          <w:szCs w:val="22"/>
          <w:lang w:val="en-US"/>
        </w:rPr>
      </w:pPr>
      <w:r>
        <w:rPr>
          <w:rFonts w:ascii="Arial" w:hAnsi="Arial"/>
          <w:sz w:val="22"/>
          <w:szCs w:val="22"/>
          <w:lang w:val="en-US"/>
        </w:rPr>
        <w:t>In her latest work, consisting mainly of photographs, she has extended the subject from the face to the entire human figure, shots of human reflections on mirrored surfaces, taken during her travels, especially in India. The series is entitled "Vibrations" alludes to the discoveries of quantum physics according to which "matter does not exist and everything is a vibration!".</w:t>
      </w:r>
    </w:p>
    <w:p w:rsidR="00965346" w:rsidRDefault="00965346" w:rsidP="00965346">
      <w:pPr>
        <w:rPr>
          <w:rFonts w:ascii="Arial" w:eastAsia="Arial" w:hAnsi="Arial" w:cs="Arial"/>
          <w:sz w:val="22"/>
          <w:szCs w:val="22"/>
          <w:lang w:val="en-US"/>
        </w:rPr>
      </w:pPr>
    </w:p>
    <w:p w:rsidR="00C31F3E" w:rsidRDefault="00FD0F2E" w:rsidP="00C31F3E">
      <w:pPr>
        <w:rPr>
          <w:rFonts w:ascii="Arial" w:eastAsia="Arial" w:hAnsi="Arial" w:cs="Arial"/>
          <w:sz w:val="22"/>
          <w:szCs w:val="22"/>
          <w:lang w:val="en-US"/>
        </w:rPr>
      </w:pPr>
      <w:hyperlink r:id="rId6" w:history="1">
        <w:r w:rsidR="00C31F3E">
          <w:rPr>
            <w:rStyle w:val="Hyperlink0"/>
            <w:sz w:val="22"/>
            <w:szCs w:val="22"/>
            <w:lang w:val="en-US"/>
          </w:rPr>
          <w:t>www.simonafrillici.com</w:t>
        </w:r>
      </w:hyperlink>
    </w:p>
    <w:p w:rsidR="00C31F3E" w:rsidRDefault="00C31F3E" w:rsidP="00965346">
      <w:pPr>
        <w:rPr>
          <w:rFonts w:ascii="Arial" w:eastAsia="Arial" w:hAnsi="Arial" w:cs="Arial"/>
          <w:sz w:val="22"/>
          <w:szCs w:val="22"/>
          <w:lang w:val="en-US"/>
        </w:rPr>
      </w:pPr>
    </w:p>
    <w:p w:rsidR="00965346" w:rsidRPr="00992562" w:rsidRDefault="00965346" w:rsidP="00965346">
      <w:pPr>
        <w:pStyle w:val="DidefaultA"/>
        <w:rPr>
          <w:rFonts w:ascii="Arial" w:eastAsia="Arial" w:hAnsi="Arial" w:cs="Arial"/>
          <w:b/>
          <w:bCs/>
          <w:u w:val="single"/>
        </w:rPr>
      </w:pPr>
    </w:p>
    <w:p w:rsidR="00965346" w:rsidRPr="00992562" w:rsidRDefault="00965346" w:rsidP="00965346">
      <w:pPr>
        <w:pStyle w:val="DidefaultA"/>
        <w:rPr>
          <w:rFonts w:ascii="Arial" w:eastAsia="Arial" w:hAnsi="Arial" w:cs="Arial"/>
          <w:b/>
          <w:bCs/>
          <w:u w:val="single"/>
        </w:rPr>
      </w:pPr>
    </w:p>
    <w:p w:rsidR="00965346" w:rsidRDefault="00965346" w:rsidP="00965346">
      <w:pPr>
        <w:pStyle w:val="DidefaultA"/>
        <w:ind w:left="851" w:hanging="851"/>
        <w:rPr>
          <w:rFonts w:ascii="Arial" w:eastAsia="Arial" w:hAnsi="Arial" w:cs="Arial"/>
          <w:b/>
          <w:bCs/>
          <w:u w:val="single"/>
          <w:lang w:val="it-IT"/>
        </w:rPr>
      </w:pPr>
      <w:r>
        <w:rPr>
          <w:rFonts w:ascii="Arial" w:hAnsi="Arial"/>
          <w:b/>
          <w:bCs/>
          <w:u w:val="single"/>
          <w:lang w:val="it-IT"/>
        </w:rPr>
        <w:t>Solo exhibitions</w:t>
      </w:r>
    </w:p>
    <w:p w:rsidR="00965346" w:rsidRDefault="00965346" w:rsidP="00965346">
      <w:pPr>
        <w:pStyle w:val="DidefaultA"/>
        <w:rPr>
          <w:rFonts w:ascii="Arial" w:eastAsia="Arial" w:hAnsi="Arial" w:cs="Arial"/>
          <w:b/>
          <w:bCs/>
          <w:u w:val="single"/>
          <w:lang w:val="it-IT"/>
        </w:rPr>
      </w:pPr>
    </w:p>
    <w:p w:rsidR="00965346" w:rsidRDefault="00965346" w:rsidP="00965346">
      <w:pPr>
        <w:pStyle w:val="DidefaultA"/>
        <w:rPr>
          <w:rFonts w:ascii="Arial" w:eastAsia="Arial" w:hAnsi="Arial" w:cs="Arial"/>
          <w:b/>
          <w:bCs/>
          <w:lang w:val="it-IT"/>
        </w:rPr>
      </w:pPr>
      <w:r>
        <w:rPr>
          <w:rFonts w:ascii="Arial" w:hAnsi="Arial"/>
          <w:b/>
          <w:bCs/>
          <w:lang w:val="it-IT"/>
        </w:rPr>
        <w:t xml:space="preserve">2022    </w:t>
      </w:r>
    </w:p>
    <w:p w:rsidR="00965346" w:rsidRPr="00992562" w:rsidRDefault="00965346" w:rsidP="00965346">
      <w:pPr>
        <w:pStyle w:val="DidefaultA"/>
        <w:ind w:left="851" w:hanging="851"/>
        <w:rPr>
          <w:rFonts w:ascii="Arial" w:eastAsia="Arial" w:hAnsi="Arial" w:cs="Arial"/>
          <w:lang w:val="it-IT"/>
        </w:rPr>
      </w:pPr>
      <w:r>
        <w:rPr>
          <w:rFonts w:ascii="Arial" w:hAnsi="Arial"/>
          <w:b/>
          <w:bCs/>
          <w:lang w:val="it-IT"/>
        </w:rPr>
        <w:t>Marginalia 07 – Cuori Accesi.</w:t>
      </w:r>
      <w:r w:rsidRPr="00992562">
        <w:rPr>
          <w:rFonts w:ascii="Arial" w:hAnsi="Arial"/>
          <w:lang w:val="it-IT"/>
        </w:rPr>
        <w:t>The artist presented the “Cuori Accesi” project dialogue</w:t>
      </w:r>
    </w:p>
    <w:p w:rsidR="00965346" w:rsidRDefault="00965346" w:rsidP="00965346">
      <w:pPr>
        <w:pStyle w:val="DidefaultA"/>
        <w:ind w:left="851" w:hanging="851"/>
        <w:rPr>
          <w:rFonts w:ascii="Arial" w:eastAsia="Arial" w:hAnsi="Arial" w:cs="Arial"/>
        </w:rPr>
      </w:pPr>
      <w:r>
        <w:rPr>
          <w:rFonts w:ascii="Arial" w:hAnsi="Arial"/>
        </w:rPr>
        <w:t xml:space="preserve">open to the public and introduced by Maurizio Coccia.Center for Contemporary Art Lucarini </w:t>
      </w:r>
    </w:p>
    <w:p w:rsidR="00965346" w:rsidRPr="00992562" w:rsidRDefault="00965346" w:rsidP="00965346">
      <w:pPr>
        <w:pStyle w:val="DidefaultA"/>
        <w:ind w:left="851" w:hanging="851"/>
        <w:rPr>
          <w:rFonts w:ascii="Arial" w:eastAsia="Arial" w:hAnsi="Arial" w:cs="Arial"/>
          <w:u w:color="323232"/>
          <w:lang w:val="it-IT"/>
        </w:rPr>
      </w:pPr>
      <w:r w:rsidRPr="00992562">
        <w:rPr>
          <w:rFonts w:ascii="Arial" w:hAnsi="Arial"/>
          <w:lang w:val="it-IT"/>
        </w:rPr>
        <w:t xml:space="preserve">of Trevi (Pg). </w:t>
      </w:r>
      <w:r>
        <w:rPr>
          <w:rFonts w:ascii="Arial" w:hAnsi="Arial"/>
          <w:lang w:val="it-IT"/>
        </w:rPr>
        <w:t>Curated by Maurizio Coccia and Mara Predicatori.</w:t>
      </w:r>
    </w:p>
    <w:p w:rsidR="00965346" w:rsidRDefault="00965346" w:rsidP="00965346">
      <w:pPr>
        <w:pStyle w:val="DidefaultA"/>
        <w:rPr>
          <w:rFonts w:ascii="Arial" w:eastAsia="Arial" w:hAnsi="Arial" w:cs="Arial"/>
          <w:b/>
          <w:bCs/>
          <w:lang w:val="it-IT"/>
        </w:rPr>
      </w:pPr>
    </w:p>
    <w:p w:rsidR="00965346" w:rsidRPr="00992562" w:rsidRDefault="00965346" w:rsidP="00965346">
      <w:pPr>
        <w:pStyle w:val="DidefaultA"/>
        <w:rPr>
          <w:rFonts w:ascii="Arial" w:eastAsia="Arial" w:hAnsi="Arial" w:cs="Arial"/>
          <w:b/>
          <w:bCs/>
          <w:lang w:val="it-IT"/>
        </w:rPr>
      </w:pPr>
      <w:r w:rsidRPr="00992562">
        <w:rPr>
          <w:rFonts w:ascii="Arial" w:hAnsi="Arial"/>
          <w:b/>
          <w:bCs/>
          <w:lang w:val="it-IT"/>
        </w:rPr>
        <w:t xml:space="preserve">2021/2022  </w:t>
      </w:r>
    </w:p>
    <w:p w:rsidR="00965346" w:rsidRDefault="00965346" w:rsidP="00965346">
      <w:pPr>
        <w:pStyle w:val="DidefaultA"/>
        <w:rPr>
          <w:rFonts w:ascii="Arial" w:eastAsia="Arial" w:hAnsi="Arial" w:cs="Arial"/>
        </w:rPr>
      </w:pPr>
      <w:r w:rsidRPr="001B6AF8">
        <w:rPr>
          <w:rFonts w:ascii="Arial" w:hAnsi="Arial"/>
          <w:b/>
          <w:bCs/>
        </w:rPr>
        <w:t>Cuori Accesi.</w:t>
      </w:r>
      <w:r w:rsidRPr="001B6AF8">
        <w:rPr>
          <w:rFonts w:eastAsia="Arial Unicode MS" w:cs="Arial Unicode MS"/>
        </w:rPr>
        <w:t xml:space="preserve"> </w:t>
      </w:r>
      <w:r>
        <w:rPr>
          <w:rFonts w:ascii="Arial" w:hAnsi="Arial"/>
        </w:rPr>
        <w:t>During the second lockdown of the pandemic, when in person art was forbidden and every place for art and culture in Italy was closed, the artist conceived and made art events happen in private homes, with a limited audience, by appointment only, of one visitor every thirty minutes. The ten events took place between November 2020 and June 2021; Frillici edited a video with the video footage shot during the events.</w:t>
      </w:r>
    </w:p>
    <w:p w:rsidR="00965346" w:rsidRDefault="00965346" w:rsidP="00965346">
      <w:pPr>
        <w:pStyle w:val="DidefaultA"/>
        <w:rPr>
          <w:rFonts w:ascii="Arial" w:eastAsia="Arial" w:hAnsi="Arial" w:cs="Arial"/>
          <w:lang w:val="it-IT"/>
        </w:rPr>
      </w:pPr>
      <w:r>
        <w:rPr>
          <w:rFonts w:ascii="Arial" w:hAnsi="Arial"/>
          <w:lang w:val="it-IT"/>
        </w:rPr>
        <w:t xml:space="preserve">The artist says </w:t>
      </w:r>
      <w:r>
        <w:rPr>
          <w:rFonts w:ascii="Arial" w:hAnsi="Arial"/>
          <w:i/>
          <w:iCs/>
          <w:lang w:val="it-IT"/>
        </w:rPr>
        <w:t>Cuori Accesi</w:t>
      </w:r>
      <w:r>
        <w:rPr>
          <w:rFonts w:ascii="Arial" w:hAnsi="Arial"/>
          <w:lang w:val="it-IT"/>
        </w:rPr>
        <w:t xml:space="preserve"> is a story that talks about art and humanity, with: Maria Letizia Guastaveglie, Rita Albertini, Lanfranco Fornari, Barbara Pinchi, Silvia Bevilacqua, Tino Tagliasacchi, Luca Costantini, Roberto Biselli, Barbara Piva,Giulietta Mastroianni, Matteo Vignali, Noemi Dalla Vecchia, Vittoria Mazzoni, Maria Borio, Francesco Capponi.</w:t>
      </w:r>
    </w:p>
    <w:p w:rsidR="00965346" w:rsidRDefault="00965346" w:rsidP="00965346">
      <w:pPr>
        <w:pStyle w:val="DidefaultA"/>
        <w:rPr>
          <w:rFonts w:ascii="Arial" w:eastAsia="Arial" w:hAnsi="Arial" w:cs="Arial"/>
          <w:lang w:val="it-IT"/>
        </w:rPr>
      </w:pPr>
    </w:p>
    <w:p w:rsidR="00965346" w:rsidRDefault="00965346" w:rsidP="00965346">
      <w:pPr>
        <w:pStyle w:val="DidefaultA"/>
        <w:rPr>
          <w:rFonts w:ascii="Arial" w:eastAsia="Arial" w:hAnsi="Arial" w:cs="Arial"/>
          <w:b/>
          <w:bCs/>
          <w:u w:color="323232"/>
          <w:lang w:val="it-IT"/>
        </w:rPr>
      </w:pPr>
      <w:r>
        <w:rPr>
          <w:rFonts w:ascii="Arial" w:hAnsi="Arial"/>
          <w:b/>
          <w:bCs/>
          <w:u w:color="323232"/>
          <w:lang w:val="it-IT"/>
        </w:rPr>
        <w:t xml:space="preserve">2020    </w:t>
      </w:r>
    </w:p>
    <w:p w:rsidR="00965346" w:rsidRDefault="00965346" w:rsidP="00965346">
      <w:pPr>
        <w:pStyle w:val="DidefaultA"/>
        <w:rPr>
          <w:rFonts w:ascii="Arial" w:eastAsia="Arial" w:hAnsi="Arial" w:cs="Arial"/>
        </w:rPr>
      </w:pPr>
      <w:r>
        <w:rPr>
          <w:rFonts w:ascii="Arial" w:hAnsi="Arial"/>
          <w:b/>
          <w:bCs/>
          <w:u w:color="323232"/>
          <w:lang w:val="it-IT"/>
        </w:rPr>
        <w:t>8 settembre</w:t>
      </w:r>
      <w:r>
        <w:rPr>
          <w:rFonts w:ascii="Arial" w:hAnsi="Arial"/>
          <w:b/>
          <w:bCs/>
          <w:i/>
          <w:iCs/>
          <w:u w:color="323232"/>
          <w:lang w:val="it-IT"/>
        </w:rPr>
        <w:t xml:space="preserve">, </w:t>
      </w:r>
      <w:r>
        <w:rPr>
          <w:rFonts w:ascii="Arial" w:hAnsi="Arial"/>
          <w:u w:color="323232"/>
          <w:lang w:val="it-IT"/>
        </w:rPr>
        <w:t xml:space="preserve">video projection “La Risalita” (2016), Tangram Interior Design, Perugia. </w:t>
      </w:r>
      <w:r>
        <w:rPr>
          <w:rFonts w:ascii="Arial" w:hAnsi="Arial"/>
          <w:u w:color="323232"/>
        </w:rPr>
        <w:t xml:space="preserve">Organization: CCCP Cultural Center Cavour Permanenze. </w:t>
      </w:r>
    </w:p>
    <w:p w:rsidR="00965346" w:rsidRDefault="00965346" w:rsidP="00965346">
      <w:pPr>
        <w:pStyle w:val="DidefaultA"/>
        <w:ind w:left="851" w:hanging="851"/>
        <w:rPr>
          <w:rFonts w:ascii="Arial" w:eastAsia="Arial" w:hAnsi="Arial" w:cs="Arial"/>
          <w:u w:color="323232"/>
        </w:rPr>
      </w:pPr>
    </w:p>
    <w:p w:rsidR="00965346" w:rsidRDefault="00965346" w:rsidP="00965346">
      <w:pPr>
        <w:pStyle w:val="DidefaultA"/>
        <w:ind w:left="851" w:hanging="851"/>
        <w:rPr>
          <w:rFonts w:ascii="Arial" w:eastAsia="Arial" w:hAnsi="Arial" w:cs="Arial"/>
          <w:u w:color="323232"/>
        </w:rPr>
      </w:pPr>
      <w:r>
        <w:rPr>
          <w:rFonts w:ascii="Arial" w:hAnsi="Arial"/>
          <w:b/>
          <w:bCs/>
          <w:u w:color="323232"/>
        </w:rPr>
        <w:t xml:space="preserve">“The substance of the images”, </w:t>
      </w:r>
      <w:r>
        <w:rPr>
          <w:rFonts w:ascii="Arial" w:hAnsi="Arial"/>
          <w:u w:color="323232"/>
        </w:rPr>
        <w:t xml:space="preserve">project on Perugia divided into three acts; in which the </w:t>
      </w:r>
    </w:p>
    <w:p w:rsidR="00965346" w:rsidRDefault="00965346" w:rsidP="00965346">
      <w:pPr>
        <w:pStyle w:val="DidefaultA"/>
        <w:ind w:left="851" w:hanging="851"/>
        <w:rPr>
          <w:rFonts w:ascii="Arial" w:eastAsia="Arial" w:hAnsi="Arial" w:cs="Arial"/>
          <w:u w:color="323232"/>
        </w:rPr>
      </w:pPr>
      <w:r>
        <w:rPr>
          <w:rFonts w:ascii="Arial" w:hAnsi="Arial"/>
          <w:u w:color="323232"/>
        </w:rPr>
        <w:t>intention of the artist is a sign of a "restart" for art after the lockdown:</w:t>
      </w:r>
      <w:r>
        <w:rPr>
          <w:rFonts w:ascii="Arial" w:hAnsi="Arial"/>
          <w:b/>
          <w:bCs/>
          <w:i/>
          <w:iCs/>
          <w:u w:color="323232"/>
        </w:rPr>
        <w:t xml:space="preserve"> </w:t>
      </w:r>
      <w:r>
        <w:rPr>
          <w:rFonts w:ascii="Arial" w:hAnsi="Arial"/>
          <w:b/>
          <w:bCs/>
          <w:u w:color="323232"/>
        </w:rPr>
        <w:t>4th July</w:t>
      </w:r>
      <w:r>
        <w:rPr>
          <w:rFonts w:ascii="Arial" w:hAnsi="Arial"/>
          <w:u w:color="323232"/>
        </w:rPr>
        <w:t xml:space="preserve">, </w:t>
      </w:r>
    </w:p>
    <w:p w:rsidR="00965346" w:rsidRDefault="00965346" w:rsidP="00965346">
      <w:pPr>
        <w:pStyle w:val="DidefaultA"/>
        <w:ind w:left="851" w:hanging="851"/>
        <w:rPr>
          <w:rFonts w:ascii="Arial" w:eastAsia="Arial" w:hAnsi="Arial" w:cs="Arial"/>
          <w:u w:color="323232"/>
        </w:rPr>
      </w:pPr>
      <w:r>
        <w:rPr>
          <w:rFonts w:ascii="Arial" w:hAnsi="Arial"/>
          <w:u w:color="323232"/>
        </w:rPr>
        <w:t>opening to the public of the artist's studio with a pictorial installation on the wall entitled</w:t>
      </w:r>
    </w:p>
    <w:p w:rsidR="00965346" w:rsidRDefault="00965346" w:rsidP="00965346">
      <w:pPr>
        <w:pStyle w:val="DidefaultA"/>
        <w:ind w:left="851" w:hanging="851"/>
        <w:rPr>
          <w:rFonts w:ascii="Arial" w:eastAsia="Arial" w:hAnsi="Arial" w:cs="Arial"/>
          <w:u w:color="323232"/>
        </w:rPr>
      </w:pPr>
      <w:r>
        <w:rPr>
          <w:rFonts w:ascii="Arial" w:hAnsi="Arial"/>
          <w:i/>
          <w:iCs/>
          <w:u w:color="323232"/>
        </w:rPr>
        <w:t>"Matter-February-May-2020",</w:t>
      </w:r>
      <w:r>
        <w:rPr>
          <w:rFonts w:ascii="Arial" w:hAnsi="Arial"/>
          <w:u w:color="323232"/>
        </w:rPr>
        <w:t xml:space="preserve"> a work born during the months of lockdown.</w:t>
      </w:r>
      <w:r>
        <w:t xml:space="preserve"> </w:t>
      </w:r>
      <w:r>
        <w:rPr>
          <w:rFonts w:ascii="Arial" w:hAnsi="Arial"/>
          <w:u w:color="323232"/>
        </w:rPr>
        <w:t xml:space="preserve">The visit was </w:t>
      </w:r>
    </w:p>
    <w:p w:rsidR="00965346" w:rsidRDefault="00965346" w:rsidP="00965346">
      <w:pPr>
        <w:pStyle w:val="DidefaultA"/>
        <w:ind w:left="851" w:hanging="851"/>
        <w:rPr>
          <w:rFonts w:ascii="Arial" w:eastAsia="Arial" w:hAnsi="Arial" w:cs="Arial"/>
          <w:u w:color="323232"/>
        </w:rPr>
      </w:pPr>
      <w:r>
        <w:rPr>
          <w:rFonts w:ascii="Arial" w:hAnsi="Arial"/>
          <w:u w:color="323232"/>
        </w:rPr>
        <w:t xml:space="preserve">accompanied by the </w:t>
      </w:r>
      <w:r>
        <w:rPr>
          <w:rFonts w:ascii="Arial" w:hAnsi="Arial"/>
          <w:i/>
          <w:iCs/>
          <w:u w:color="323232"/>
        </w:rPr>
        <w:t>"Sonography"</w:t>
      </w:r>
      <w:r>
        <w:rPr>
          <w:rFonts w:ascii="Arial" w:hAnsi="Arial"/>
          <w:u w:color="323232"/>
        </w:rPr>
        <w:t xml:space="preserve"> created by Antonello Turchetti, collected and </w:t>
      </w:r>
    </w:p>
    <w:p w:rsidR="00965346" w:rsidRDefault="00965346" w:rsidP="00965346">
      <w:pPr>
        <w:pStyle w:val="DidefaultA"/>
        <w:ind w:left="851" w:hanging="851"/>
        <w:rPr>
          <w:rFonts w:ascii="Arial" w:eastAsia="Arial" w:hAnsi="Arial" w:cs="Arial"/>
          <w:u w:color="323232"/>
        </w:rPr>
      </w:pPr>
      <w:r>
        <w:rPr>
          <w:rFonts w:ascii="Arial" w:hAnsi="Arial"/>
          <w:u w:color="323232"/>
        </w:rPr>
        <w:t xml:space="preserve">amalgamated sounds recorded during the pandemic. </w:t>
      </w:r>
      <w:r>
        <w:rPr>
          <w:rFonts w:ascii="Arial" w:hAnsi="Arial"/>
          <w:b/>
          <w:bCs/>
          <w:u w:color="323232"/>
        </w:rPr>
        <w:t>15th July</w:t>
      </w:r>
      <w:r>
        <w:rPr>
          <w:rFonts w:ascii="Arial" w:hAnsi="Arial"/>
          <w:u w:color="323232"/>
        </w:rPr>
        <w:t xml:space="preserve">, public meeting with Bruno Corà </w:t>
      </w:r>
    </w:p>
    <w:p w:rsidR="00965346" w:rsidRDefault="00965346" w:rsidP="00965346">
      <w:pPr>
        <w:pStyle w:val="DidefaultA"/>
        <w:ind w:left="851" w:hanging="851"/>
        <w:rPr>
          <w:rFonts w:ascii="Arial" w:eastAsia="Arial" w:hAnsi="Arial" w:cs="Arial"/>
          <w:u w:color="323232"/>
          <w:lang w:val="it-IT"/>
        </w:rPr>
      </w:pPr>
      <w:r>
        <w:rPr>
          <w:rFonts w:ascii="Arial" w:hAnsi="Arial"/>
          <w:i/>
          <w:iCs/>
          <w:u w:color="323232"/>
          <w:lang w:val="it-IT"/>
        </w:rPr>
        <w:t>“VEDO DOVE DEVO. Una via rabdomantrica del pensiero cognitivo”,</w:t>
      </w:r>
      <w:r>
        <w:rPr>
          <w:rFonts w:ascii="Arial" w:hAnsi="Arial"/>
          <w:u w:color="323232"/>
          <w:lang w:val="it-IT"/>
        </w:rPr>
        <w:t xml:space="preserve"> in collaboration </w:t>
      </w:r>
    </w:p>
    <w:p w:rsidR="00965346" w:rsidRDefault="00965346" w:rsidP="00965346">
      <w:pPr>
        <w:pStyle w:val="DidefaultA"/>
        <w:ind w:left="851" w:hanging="851"/>
        <w:rPr>
          <w:rFonts w:ascii="Arial" w:eastAsia="Arial" w:hAnsi="Arial" w:cs="Arial"/>
          <w:u w:color="323232"/>
        </w:rPr>
      </w:pPr>
      <w:r>
        <w:rPr>
          <w:rFonts w:ascii="Arial" w:hAnsi="Arial"/>
          <w:u w:color="323232"/>
        </w:rPr>
        <w:t xml:space="preserve">with Edicola 518. </w:t>
      </w:r>
      <w:r>
        <w:rPr>
          <w:rFonts w:ascii="Arial" w:hAnsi="Arial"/>
          <w:b/>
          <w:bCs/>
          <w:u w:color="323232"/>
        </w:rPr>
        <w:t>July 7-18</w:t>
      </w:r>
      <w:r>
        <w:rPr>
          <w:rFonts w:ascii="Arial" w:hAnsi="Arial"/>
          <w:u w:color="323232"/>
        </w:rPr>
        <w:t>, “</w:t>
      </w:r>
      <w:r>
        <w:rPr>
          <w:rFonts w:ascii="Arial" w:hAnsi="Arial"/>
          <w:i/>
          <w:iCs/>
          <w:u w:color="323232"/>
        </w:rPr>
        <w:t>matter-7-18-July-2020”</w:t>
      </w:r>
      <w:r>
        <w:rPr>
          <w:rFonts w:ascii="Arial" w:hAnsi="Arial"/>
          <w:u w:color="323232"/>
        </w:rPr>
        <w:t xml:space="preserve"> work in progress inside the</w:t>
      </w:r>
    </w:p>
    <w:p w:rsidR="00965346" w:rsidRDefault="00965346" w:rsidP="00965346">
      <w:pPr>
        <w:pStyle w:val="DidefaultA"/>
        <w:ind w:left="851" w:hanging="851"/>
        <w:rPr>
          <w:rFonts w:ascii="Arial" w:eastAsia="Arial" w:hAnsi="Arial" w:cs="Arial"/>
          <w:u w:color="323232"/>
        </w:rPr>
      </w:pPr>
      <w:r>
        <w:rPr>
          <w:rFonts w:ascii="Arial" w:hAnsi="Arial"/>
          <w:u w:color="323232"/>
        </w:rPr>
        <w:t>abandoned shop on via Marconi 8-10. Passers-by were invited to actively participate.</w:t>
      </w:r>
    </w:p>
    <w:p w:rsidR="00965346" w:rsidRDefault="00965346" w:rsidP="00965346">
      <w:pPr>
        <w:pStyle w:val="DidefaultA"/>
        <w:ind w:left="851" w:hanging="851"/>
        <w:rPr>
          <w:rFonts w:ascii="Arial" w:eastAsia="Arial" w:hAnsi="Arial" w:cs="Arial"/>
          <w:b/>
          <w:bCs/>
          <w:u w:color="323232"/>
        </w:rPr>
      </w:pPr>
      <w:r>
        <w:rPr>
          <w:rFonts w:ascii="Arial" w:hAnsi="Arial"/>
          <w:b/>
          <w:bCs/>
          <w:u w:color="323232"/>
        </w:rPr>
        <w:t xml:space="preserve">            </w:t>
      </w:r>
    </w:p>
    <w:p w:rsidR="00965346" w:rsidRDefault="00965346" w:rsidP="00965346">
      <w:pPr>
        <w:pStyle w:val="DidefaultA"/>
        <w:ind w:left="851" w:hanging="851"/>
        <w:rPr>
          <w:rFonts w:ascii="Arial" w:eastAsia="Arial" w:hAnsi="Arial" w:cs="Arial"/>
          <w:u w:color="323232"/>
        </w:rPr>
      </w:pPr>
      <w:r>
        <w:rPr>
          <w:rFonts w:ascii="Arial" w:hAnsi="Arial"/>
          <w:b/>
          <w:bCs/>
          <w:u w:color="323232"/>
        </w:rPr>
        <w:t>Butterfly</w:t>
      </w:r>
      <w:r>
        <w:rPr>
          <w:rFonts w:ascii="Arial" w:hAnsi="Arial"/>
          <w:b/>
          <w:bCs/>
          <w:i/>
          <w:iCs/>
          <w:u w:color="323232"/>
        </w:rPr>
        <w:t>,</w:t>
      </w:r>
      <w:r>
        <w:rPr>
          <w:rFonts w:ascii="Arial" w:hAnsi="Arial"/>
          <w:u w:color="323232"/>
        </w:rPr>
        <w:t xml:space="preserve"> site-specific installation,</w:t>
      </w:r>
      <w:r>
        <w:rPr>
          <w:rFonts w:ascii="Arial" w:hAnsi="Arial"/>
          <w:b/>
          <w:bCs/>
          <w:i/>
          <w:iCs/>
          <w:u w:color="323232"/>
        </w:rPr>
        <w:t xml:space="preserve"> </w:t>
      </w:r>
      <w:r>
        <w:rPr>
          <w:rFonts w:ascii="Arial" w:hAnsi="Arial"/>
          <w:u w:color="323232"/>
        </w:rPr>
        <w:t xml:space="preserve">POST- Science Museum, Perugia. </w:t>
      </w:r>
    </w:p>
    <w:p w:rsidR="00965346" w:rsidRDefault="00965346" w:rsidP="00965346">
      <w:pPr>
        <w:pStyle w:val="DidefaultA"/>
        <w:ind w:left="851" w:hanging="851"/>
        <w:rPr>
          <w:rFonts w:ascii="Arial" w:eastAsia="Arial" w:hAnsi="Arial" w:cs="Arial"/>
          <w:u w:color="323232"/>
        </w:rPr>
      </w:pPr>
      <w:r>
        <w:rPr>
          <w:rFonts w:ascii="Arial" w:hAnsi="Arial"/>
          <w:u w:color="323232"/>
        </w:rPr>
        <w:t>Speaker Andrea Baffoni. DigiPass Events Perugia.</w:t>
      </w:r>
    </w:p>
    <w:p w:rsidR="00965346" w:rsidRDefault="00965346" w:rsidP="00965346">
      <w:pPr>
        <w:pStyle w:val="DidefaultA"/>
        <w:ind w:left="851" w:hanging="851"/>
        <w:rPr>
          <w:rFonts w:ascii="Arial" w:eastAsia="Arial" w:hAnsi="Arial" w:cs="Arial"/>
          <w:u w:color="323232"/>
        </w:rPr>
      </w:pPr>
    </w:p>
    <w:p w:rsidR="00965346" w:rsidRPr="00992562" w:rsidRDefault="00965346" w:rsidP="00965346">
      <w:pPr>
        <w:pStyle w:val="DidefaultA"/>
        <w:rPr>
          <w:rFonts w:ascii="Arial" w:eastAsia="Arial" w:hAnsi="Arial" w:cs="Arial"/>
          <w:b/>
          <w:bCs/>
          <w:u w:color="323232"/>
        </w:rPr>
      </w:pPr>
      <w:r w:rsidRPr="00992562">
        <w:rPr>
          <w:rFonts w:ascii="Arial" w:hAnsi="Arial"/>
          <w:b/>
          <w:bCs/>
          <w:u w:color="323232"/>
        </w:rPr>
        <w:t xml:space="preserve">2019    </w:t>
      </w:r>
    </w:p>
    <w:p w:rsidR="00965346" w:rsidRDefault="00965346" w:rsidP="00965346">
      <w:pPr>
        <w:pStyle w:val="DidefaultA"/>
        <w:rPr>
          <w:rFonts w:ascii="Arial" w:eastAsia="Arial" w:hAnsi="Arial" w:cs="Arial"/>
          <w:u w:color="535353"/>
        </w:rPr>
      </w:pPr>
      <w:r>
        <w:rPr>
          <w:rFonts w:ascii="Arial" w:hAnsi="Arial"/>
          <w:b/>
          <w:bCs/>
          <w:u w:color="323232"/>
        </w:rPr>
        <w:t xml:space="preserve">Painting and the mind, </w:t>
      </w:r>
      <w:r>
        <w:rPr>
          <w:rFonts w:ascii="Arial" w:hAnsi="Arial"/>
          <w:u w:color="323232"/>
        </w:rPr>
        <w:t>14th June, installation created involving the participants of the conference</w:t>
      </w:r>
      <w:r>
        <w:rPr>
          <w:rFonts w:ascii="Arial" w:hAnsi="Arial"/>
          <w:u w:color="535353"/>
        </w:rPr>
        <w:t xml:space="preserve">: </w:t>
      </w:r>
      <w:r>
        <w:rPr>
          <w:rFonts w:ascii="Arial" w:hAnsi="Arial"/>
          <w:i/>
          <w:iCs/>
          <w:u w:color="535353"/>
        </w:rPr>
        <w:t xml:space="preserve">”Argonauts of the future-Adolescents and digital media. What possible interventions?”, </w:t>
      </w:r>
      <w:r>
        <w:rPr>
          <w:rFonts w:ascii="Arial" w:hAnsi="Arial"/>
          <w:u w:color="323232"/>
        </w:rPr>
        <w:t>Brotherhood of Bergamaschi, Rome. Organization: Arpa (Association for research in analytical psychology), ilfioredeldeserto.it, Luigi Quondamatteo Foundation. Catalog Rome 2019.</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rPr>
          <w:rFonts w:ascii="Arial" w:eastAsia="Arial" w:hAnsi="Arial" w:cs="Arial"/>
          <w:b/>
          <w:bCs/>
          <w:u w:color="323232"/>
        </w:rPr>
      </w:pPr>
      <w:r>
        <w:rPr>
          <w:rFonts w:ascii="Arial" w:hAnsi="Arial"/>
          <w:b/>
          <w:bCs/>
          <w:u w:color="323232"/>
        </w:rPr>
        <w:t xml:space="preserve">2018 </w:t>
      </w:r>
    </w:p>
    <w:p w:rsidR="00965346" w:rsidRDefault="00965346" w:rsidP="00965346">
      <w:pPr>
        <w:pStyle w:val="DidefaultA"/>
        <w:rPr>
          <w:rFonts w:ascii="Arial" w:eastAsia="Arial" w:hAnsi="Arial" w:cs="Arial"/>
          <w:u w:color="323232"/>
        </w:rPr>
      </w:pPr>
      <w:r>
        <w:rPr>
          <w:rFonts w:ascii="Arial" w:hAnsi="Arial"/>
          <w:b/>
          <w:bCs/>
          <w:u w:color="323232"/>
        </w:rPr>
        <w:t>Atelier, artist residency,</w:t>
      </w:r>
      <w:r>
        <w:rPr>
          <w:rFonts w:ascii="Arial" w:hAnsi="Arial"/>
          <w:u w:color="535353"/>
        </w:rPr>
        <w:t xml:space="preserve"> October 16 - 21,</w:t>
      </w:r>
      <w:r>
        <w:rPr>
          <w:rFonts w:ascii="Arial" w:hAnsi="Arial"/>
          <w:b/>
          <w:bCs/>
          <w:u w:color="323232"/>
        </w:rPr>
        <w:t xml:space="preserve"> </w:t>
      </w:r>
      <w:r>
        <w:rPr>
          <w:rFonts w:ascii="Arial" w:hAnsi="Arial"/>
          <w:u w:color="323232"/>
        </w:rPr>
        <w:t xml:space="preserve">Atelier #4, MACRO Museum, Rome. </w:t>
      </w:r>
    </w:p>
    <w:p w:rsidR="00965346" w:rsidRDefault="00965346" w:rsidP="00965346">
      <w:pPr>
        <w:pStyle w:val="DidefaultA"/>
        <w:rPr>
          <w:rFonts w:ascii="Arial" w:eastAsia="Arial" w:hAnsi="Arial" w:cs="Arial"/>
          <w:b/>
          <w:bCs/>
          <w:u w:color="323232"/>
        </w:rPr>
      </w:pPr>
    </w:p>
    <w:p w:rsidR="00965346" w:rsidRDefault="00965346" w:rsidP="00965346">
      <w:pPr>
        <w:pStyle w:val="DidefaultA"/>
        <w:rPr>
          <w:rFonts w:ascii="Arial" w:eastAsia="Arial" w:hAnsi="Arial" w:cs="Arial"/>
          <w:b/>
          <w:bCs/>
          <w:u w:color="323232"/>
        </w:rPr>
      </w:pPr>
      <w:r>
        <w:rPr>
          <w:rFonts w:ascii="Arial" w:hAnsi="Arial"/>
          <w:b/>
          <w:bCs/>
          <w:u w:color="323232"/>
        </w:rPr>
        <w:t>What is Art?</w:t>
      </w:r>
      <w:r>
        <w:rPr>
          <w:rFonts w:ascii="Arial" w:hAnsi="Arial"/>
          <w:u w:color="323232"/>
        </w:rPr>
        <w:t xml:space="preserve"> October 31st – November 2nd, room-sized pictorial installation, work in progress open to the participation of museum visitors, Project room, MACRO Museum, Rome.</w:t>
      </w:r>
    </w:p>
    <w:p w:rsidR="00965346" w:rsidRDefault="00965346" w:rsidP="00965346">
      <w:pPr>
        <w:pStyle w:val="DidefaultA"/>
        <w:ind w:left="851" w:hanging="851"/>
        <w:rPr>
          <w:rFonts w:ascii="Arial" w:eastAsia="Arial" w:hAnsi="Arial" w:cs="Arial"/>
          <w:u w:color="323232"/>
        </w:rPr>
      </w:pPr>
      <w:r>
        <w:rPr>
          <w:rFonts w:ascii="Arial" w:hAnsi="Arial"/>
          <w:u w:color="323232"/>
        </w:rPr>
        <w:t xml:space="preserve">            </w:t>
      </w:r>
    </w:p>
    <w:p w:rsidR="00965346" w:rsidRDefault="00965346" w:rsidP="00965346">
      <w:pPr>
        <w:pStyle w:val="DidefaultA"/>
        <w:rPr>
          <w:rFonts w:ascii="Arial" w:eastAsia="Arial" w:hAnsi="Arial" w:cs="Arial"/>
          <w:u w:color="323232"/>
        </w:rPr>
      </w:pPr>
      <w:r>
        <w:rPr>
          <w:rFonts w:ascii="Arial" w:hAnsi="Arial"/>
          <w:b/>
          <w:bCs/>
          <w:u w:color="323232"/>
        </w:rPr>
        <w:t>2017</w:t>
      </w:r>
      <w:r>
        <w:rPr>
          <w:rFonts w:ascii="Arial" w:hAnsi="Arial"/>
          <w:u w:color="323232"/>
        </w:rPr>
        <w:t xml:space="preserve">    </w:t>
      </w:r>
    </w:p>
    <w:p w:rsidR="00965346" w:rsidRDefault="00965346" w:rsidP="00965346">
      <w:pPr>
        <w:pStyle w:val="DidefaultA"/>
        <w:rPr>
          <w:rFonts w:ascii="Arial" w:eastAsia="Arial" w:hAnsi="Arial" w:cs="Arial"/>
          <w:u w:color="323232"/>
        </w:rPr>
      </w:pPr>
      <w:r>
        <w:rPr>
          <w:rFonts w:ascii="Arial" w:hAnsi="Arial"/>
          <w:b/>
          <w:bCs/>
          <w:u w:color="323232"/>
        </w:rPr>
        <w:t>Ex- Voto Suscepto</w:t>
      </w:r>
      <w:r>
        <w:rPr>
          <w:rFonts w:ascii="Arial" w:hAnsi="Arial"/>
          <w:u w:color="535353"/>
        </w:rPr>
        <w:t>,</w:t>
      </w:r>
      <w:r>
        <w:rPr>
          <w:rFonts w:ascii="Arial" w:hAnsi="Arial"/>
          <w:b/>
          <w:bCs/>
          <w:i/>
          <w:iCs/>
          <w:u w:color="323232"/>
        </w:rPr>
        <w:t xml:space="preserve"> </w:t>
      </w:r>
      <w:r>
        <w:rPr>
          <w:rFonts w:ascii="Arial" w:hAnsi="Arial"/>
          <w:u w:color="323232"/>
        </w:rPr>
        <w:t xml:space="preserve">performance and installation, 10th edition </w:t>
      </w:r>
      <w:r>
        <w:rPr>
          <w:rFonts w:ascii="Arial" w:hAnsi="Arial"/>
          <w:i/>
          <w:iCs/>
          <w:u w:color="323232"/>
        </w:rPr>
        <w:t>Viaggiatori sulla Flaminia</w:t>
      </w:r>
      <w:r>
        <w:rPr>
          <w:rFonts w:ascii="Arial" w:hAnsi="Arial"/>
          <w:u w:color="323232"/>
        </w:rPr>
        <w:t>, Church of the Madonna delle Grazie, Uncinano (Pg); curated by Franco Troiani. Organization: Ass. Viaggiatori sulla Flaminia, Ass.Viaindustria, Studio A’87. With the patronage and collaboration of the Department of Culture of the Municipality of Spoleto.</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r>
        <w:rPr>
          <w:rFonts w:ascii="Arial" w:hAnsi="Arial"/>
          <w:b/>
          <w:bCs/>
          <w:u w:color="535353"/>
        </w:rPr>
        <w:t>2015</w:t>
      </w:r>
      <w:r>
        <w:rPr>
          <w:rFonts w:ascii="Arial" w:hAnsi="Arial"/>
          <w:u w:color="535353"/>
        </w:rPr>
        <w:t xml:space="preserve">   </w:t>
      </w:r>
      <w:r>
        <w:rPr>
          <w:rFonts w:ascii="Arial" w:hAnsi="Arial"/>
          <w:b/>
          <w:bCs/>
          <w:u w:color="535353"/>
        </w:rPr>
        <w:t xml:space="preserve"> </w:t>
      </w:r>
    </w:p>
    <w:p w:rsidR="00965346" w:rsidRDefault="00965346" w:rsidP="00965346">
      <w:pPr>
        <w:pStyle w:val="DidefaultA"/>
        <w:ind w:left="851" w:hanging="851"/>
        <w:rPr>
          <w:rFonts w:ascii="Arial" w:eastAsia="Arial" w:hAnsi="Arial" w:cs="Arial"/>
          <w:u w:color="535353"/>
        </w:rPr>
      </w:pPr>
      <w:r>
        <w:rPr>
          <w:rFonts w:ascii="Arial" w:hAnsi="Arial"/>
          <w:b/>
          <w:bCs/>
          <w:u w:color="535353"/>
        </w:rPr>
        <w:t>Rose garden</w:t>
      </w:r>
      <w:r>
        <w:rPr>
          <w:rFonts w:ascii="Arial" w:hAnsi="Arial"/>
          <w:u w:color="535353"/>
        </w:rPr>
        <w:t xml:space="preserve">, site-specific installation, Hortus Artis / Tangram Design, Perugia; </w:t>
      </w:r>
    </w:p>
    <w:p w:rsidR="00965346" w:rsidRDefault="00965346" w:rsidP="00965346">
      <w:pPr>
        <w:pStyle w:val="DidefaultA"/>
        <w:ind w:left="851" w:hanging="851"/>
        <w:rPr>
          <w:rFonts w:ascii="Arial" w:eastAsia="Arial" w:hAnsi="Arial" w:cs="Arial"/>
          <w:u w:color="323232"/>
        </w:rPr>
      </w:pPr>
      <w:r>
        <w:rPr>
          <w:rFonts w:ascii="Arial" w:hAnsi="Arial"/>
          <w:u w:color="535353"/>
        </w:rPr>
        <w:t>Speaker Mara Predicatori. Organization by Tangram Design Store.</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                             </w:t>
      </w:r>
    </w:p>
    <w:p w:rsidR="00965346" w:rsidRPr="00992562" w:rsidRDefault="00965346" w:rsidP="00965346">
      <w:pPr>
        <w:pStyle w:val="DidefaultA"/>
        <w:ind w:left="851" w:hanging="851"/>
        <w:rPr>
          <w:rFonts w:ascii="Arial" w:eastAsia="Arial" w:hAnsi="Arial" w:cs="Arial"/>
          <w:b/>
          <w:bCs/>
          <w:i/>
          <w:iCs/>
          <w:u w:color="535353"/>
        </w:rPr>
      </w:pPr>
      <w:r w:rsidRPr="00992562">
        <w:rPr>
          <w:rFonts w:ascii="Arial" w:hAnsi="Arial"/>
          <w:b/>
          <w:bCs/>
          <w:u w:color="535353"/>
        </w:rPr>
        <w:t>2014</w:t>
      </w:r>
      <w:r w:rsidRPr="00992562">
        <w:rPr>
          <w:rFonts w:ascii="Arial" w:hAnsi="Arial"/>
          <w:u w:color="535353"/>
        </w:rPr>
        <w:t xml:space="preserve">   </w:t>
      </w:r>
      <w:r w:rsidRPr="00992562">
        <w:rPr>
          <w:rFonts w:ascii="Arial" w:hAnsi="Arial"/>
          <w:b/>
          <w:bCs/>
          <w:i/>
          <w:iCs/>
          <w:u w:color="535353"/>
        </w:rPr>
        <w:t xml:space="preserve"> </w:t>
      </w:r>
    </w:p>
    <w:p w:rsidR="00965346" w:rsidRDefault="00965346" w:rsidP="00965346">
      <w:pPr>
        <w:pStyle w:val="DidefaultA"/>
        <w:ind w:left="851" w:hanging="851"/>
        <w:rPr>
          <w:rFonts w:ascii="Arial" w:eastAsia="Arial" w:hAnsi="Arial" w:cs="Arial"/>
          <w:u w:color="535353"/>
        </w:rPr>
      </w:pPr>
      <w:r>
        <w:rPr>
          <w:rFonts w:ascii="Arial" w:hAnsi="Arial"/>
          <w:b/>
          <w:bCs/>
          <w:u w:color="535353"/>
        </w:rPr>
        <w:t>Survival strategy</w:t>
      </w:r>
      <w:r>
        <w:rPr>
          <w:rFonts w:ascii="Arial" w:hAnsi="Arial"/>
          <w:u w:color="535353"/>
        </w:rPr>
        <w:t xml:space="preserve">, site-specific installlation,Tufano Studio25, Milano; curated by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Elena Di Raddo.                                  </w:t>
      </w:r>
    </w:p>
    <w:p w:rsidR="00965346" w:rsidRDefault="00965346" w:rsidP="00965346">
      <w:pPr>
        <w:pStyle w:val="DidefaultA"/>
        <w:ind w:left="851" w:hanging="851"/>
        <w:rPr>
          <w:rFonts w:ascii="Arial" w:eastAsia="Arial" w:hAnsi="Arial" w:cs="Arial"/>
          <w:b/>
          <w:bCs/>
          <w:u w:color="535353"/>
        </w:rPr>
      </w:pPr>
    </w:p>
    <w:p w:rsidR="00965346" w:rsidRDefault="00965346" w:rsidP="00965346">
      <w:pPr>
        <w:pStyle w:val="DidefaultA"/>
        <w:ind w:left="851" w:hanging="851"/>
        <w:rPr>
          <w:rFonts w:ascii="Arial" w:eastAsia="Arial" w:hAnsi="Arial" w:cs="Arial"/>
          <w:u w:color="535353"/>
        </w:rPr>
      </w:pPr>
      <w:r>
        <w:rPr>
          <w:rFonts w:ascii="Arial" w:hAnsi="Arial"/>
          <w:b/>
          <w:bCs/>
          <w:u w:color="535353"/>
        </w:rPr>
        <w:t>Diary of an Artist</w:t>
      </w:r>
      <w:r>
        <w:rPr>
          <w:rFonts w:ascii="Arial" w:hAnsi="Arial"/>
          <w:u w:color="535353"/>
        </w:rPr>
        <w:t xml:space="preserve">, six videos made between October 2012 and November 2013 were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presented at the Cinema Kino in Rome. Speakers: Bruno Corà (critic and art historian),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Aldo Iori (critic and art historian), Massimo Mattioli (art journalist and curator), Paola </w:t>
      </w:r>
    </w:p>
    <w:p w:rsidR="00965346" w:rsidRDefault="00965346" w:rsidP="00965346">
      <w:pPr>
        <w:pStyle w:val="DidefaultA"/>
        <w:ind w:left="851" w:hanging="851"/>
        <w:rPr>
          <w:rFonts w:ascii="Arial" w:eastAsia="Arial" w:hAnsi="Arial" w:cs="Arial"/>
          <w:u w:color="535353"/>
          <w:lang w:val="it-IT"/>
        </w:rPr>
      </w:pPr>
      <w:r>
        <w:rPr>
          <w:rFonts w:ascii="Arial" w:hAnsi="Arial"/>
          <w:u w:color="535353"/>
          <w:lang w:val="it-IT"/>
        </w:rPr>
        <w:t xml:space="preserve">Minaccioni (actress and perfomer), Afra Zucchi e Franco Ottavianelli (Wunderkammerrn </w:t>
      </w:r>
    </w:p>
    <w:p w:rsidR="00965346" w:rsidRDefault="00965346" w:rsidP="00965346">
      <w:pPr>
        <w:pStyle w:val="DidefaultA"/>
        <w:ind w:left="851" w:hanging="851"/>
        <w:rPr>
          <w:rFonts w:ascii="Arial" w:eastAsia="Arial" w:hAnsi="Arial" w:cs="Arial"/>
          <w:u w:color="535353"/>
        </w:rPr>
      </w:pPr>
      <w:r>
        <w:rPr>
          <w:rFonts w:ascii="Arial" w:hAnsi="Arial"/>
          <w:u w:color="535353"/>
          <w:lang w:val="it-IT"/>
        </w:rPr>
        <w:t xml:space="preserve">Gallery, Rome), Gianni Piacentini (visual artist). Critical text of Bruno Di Marino. </w:t>
      </w:r>
      <w:r>
        <w:rPr>
          <w:rFonts w:ascii="Arial" w:hAnsi="Arial"/>
          <w:u w:color="535353"/>
        </w:rPr>
        <w:t xml:space="preserve">In </w:t>
      </w:r>
    </w:p>
    <w:p w:rsidR="00965346" w:rsidRDefault="00965346" w:rsidP="00965346">
      <w:pPr>
        <w:pStyle w:val="DidefaultA"/>
        <w:ind w:left="851" w:hanging="851"/>
        <w:rPr>
          <w:rFonts w:ascii="Arial" w:eastAsia="Arial" w:hAnsi="Arial" w:cs="Arial"/>
          <w:u w:color="535353"/>
        </w:rPr>
      </w:pPr>
      <w:r>
        <w:rPr>
          <w:rFonts w:ascii="Arial" w:hAnsi="Arial"/>
          <w:u w:color="535353"/>
        </w:rPr>
        <w:t>collaboration with Wunderkammern Gallery, Rome.</w:t>
      </w:r>
    </w:p>
    <w:p w:rsidR="00965346" w:rsidRDefault="00965346" w:rsidP="00965346">
      <w:pPr>
        <w:pStyle w:val="DidefaultA"/>
        <w:rPr>
          <w:rFonts w:ascii="Arial" w:eastAsia="Arial" w:hAnsi="Arial" w:cs="Arial"/>
          <w:u w:color="535353"/>
        </w:rPr>
      </w:pPr>
      <w:r>
        <w:rPr>
          <w:rFonts w:ascii="Arial" w:hAnsi="Arial"/>
          <w:u w:color="535353"/>
        </w:rPr>
        <w:t xml:space="preserve">                               </w:t>
      </w:r>
    </w:p>
    <w:p w:rsidR="00965346" w:rsidRDefault="00965346" w:rsidP="00965346">
      <w:pPr>
        <w:pStyle w:val="DidefaultA"/>
        <w:rPr>
          <w:rFonts w:ascii="Arial" w:eastAsia="Arial" w:hAnsi="Arial" w:cs="Arial"/>
          <w:u w:color="535353"/>
        </w:rPr>
      </w:pPr>
      <w:r>
        <w:rPr>
          <w:rFonts w:ascii="Arial" w:hAnsi="Arial"/>
          <w:b/>
          <w:bCs/>
          <w:u w:color="535353"/>
        </w:rPr>
        <w:t>Angels</w:t>
      </w:r>
      <w:r>
        <w:rPr>
          <w:rFonts w:ascii="Arial" w:hAnsi="Arial"/>
          <w:u w:color="535353"/>
        </w:rPr>
        <w:t>, site-specific installation, Church of S. Matteo degli Armeni, Perugia; conference of</w:t>
      </w:r>
    </w:p>
    <w:p w:rsidR="00965346" w:rsidRDefault="00965346" w:rsidP="00965346">
      <w:pPr>
        <w:pStyle w:val="DidefaultA"/>
        <w:rPr>
          <w:rFonts w:ascii="Arial" w:eastAsia="Arial" w:hAnsi="Arial" w:cs="Arial"/>
          <w:u w:color="535353"/>
          <w:lang w:val="it-IT"/>
        </w:rPr>
      </w:pPr>
      <w:r>
        <w:rPr>
          <w:rFonts w:ascii="Arial" w:hAnsi="Arial"/>
          <w:u w:color="535353"/>
          <w:lang w:val="it-IT"/>
        </w:rPr>
        <w:t xml:space="preserve">prof. Aldo Iori. Organization Ass. </w:t>
      </w:r>
      <w:r>
        <w:rPr>
          <w:rFonts w:ascii="Arial" w:hAnsi="Arial"/>
          <w:i/>
          <w:iCs/>
          <w:u w:color="535353"/>
          <w:lang w:val="it-IT"/>
        </w:rPr>
        <w:t>Meravigliarti in Umbria.</w:t>
      </w:r>
    </w:p>
    <w:p w:rsidR="00965346" w:rsidRDefault="00965346" w:rsidP="00965346">
      <w:pPr>
        <w:pStyle w:val="DidefaultA"/>
        <w:ind w:left="851" w:hanging="851"/>
        <w:rPr>
          <w:rFonts w:ascii="Arial" w:eastAsia="Arial" w:hAnsi="Arial" w:cs="Arial"/>
          <w:u w:color="535353"/>
          <w:lang w:val="it-IT"/>
        </w:rPr>
      </w:pPr>
      <w:r>
        <w:rPr>
          <w:rFonts w:ascii="Arial" w:eastAsia="Arial" w:hAnsi="Arial" w:cs="Arial"/>
          <w:b/>
          <w:bCs/>
          <w:u w:color="535353"/>
          <w:lang w:val="it-IT"/>
        </w:rPr>
        <w:tab/>
      </w:r>
    </w:p>
    <w:p w:rsidR="00965346" w:rsidRDefault="00965346" w:rsidP="00965346">
      <w:pPr>
        <w:pStyle w:val="DidefaultA"/>
        <w:rPr>
          <w:rFonts w:ascii="Arial" w:eastAsia="Arial" w:hAnsi="Arial" w:cs="Arial"/>
          <w:u w:color="535353"/>
        </w:rPr>
      </w:pPr>
      <w:r>
        <w:rPr>
          <w:rFonts w:ascii="Arial" w:hAnsi="Arial"/>
          <w:b/>
          <w:bCs/>
          <w:u w:color="535353"/>
        </w:rPr>
        <w:t>Matter</w:t>
      </w:r>
      <w:r>
        <w:rPr>
          <w:rFonts w:ascii="Arial" w:hAnsi="Arial"/>
          <w:u w:color="535353"/>
        </w:rPr>
        <w:t xml:space="preserve">, site-specific installation, Our Lady of the Well Church, Spoleto (Pg). Curated by STUDIO A’87.                                                                                                                                                                                                 </w:t>
      </w:r>
    </w:p>
    <w:p w:rsidR="00965346" w:rsidRDefault="00965346" w:rsidP="00965346">
      <w:pPr>
        <w:pStyle w:val="DidefaultA"/>
        <w:rPr>
          <w:rFonts w:ascii="Arial" w:eastAsia="Arial" w:hAnsi="Arial" w:cs="Arial"/>
          <w:b/>
          <w:bCs/>
          <w:u w:color="535353"/>
        </w:rPr>
      </w:pPr>
    </w:p>
    <w:p w:rsidR="00965346" w:rsidRDefault="00965346" w:rsidP="00965346">
      <w:pPr>
        <w:pStyle w:val="DidefaultA"/>
        <w:rPr>
          <w:rFonts w:ascii="Arial" w:eastAsia="Arial" w:hAnsi="Arial" w:cs="Arial"/>
          <w:u w:color="535353"/>
        </w:rPr>
      </w:pPr>
      <w:r>
        <w:rPr>
          <w:rFonts w:ascii="Arial" w:hAnsi="Arial"/>
          <w:b/>
          <w:bCs/>
          <w:u w:color="535353"/>
        </w:rPr>
        <w:t xml:space="preserve">Reflexes, </w:t>
      </w:r>
      <w:r>
        <w:rPr>
          <w:rFonts w:ascii="Arial" w:hAnsi="Arial"/>
          <w:u w:color="535353"/>
        </w:rPr>
        <w:t xml:space="preserve">site specific installation for </w:t>
      </w:r>
      <w:r>
        <w:rPr>
          <w:rFonts w:ascii="Arial" w:hAnsi="Arial"/>
          <w:i/>
          <w:iCs/>
          <w:u w:color="535353"/>
        </w:rPr>
        <w:t>“Chiaveumbra”,</w:t>
      </w:r>
      <w:r>
        <w:rPr>
          <w:rFonts w:ascii="Arial" w:hAnsi="Arial"/>
          <w:u w:color="535353"/>
        </w:rPr>
        <w:t xml:space="preserve"> Church of S. Agostino, Colfulignato (Pg) curated by Mara Predicatori.</w:t>
      </w:r>
    </w:p>
    <w:p w:rsidR="00965346" w:rsidRDefault="00965346" w:rsidP="00965346">
      <w:pPr>
        <w:pStyle w:val="DidefaultA"/>
        <w:rPr>
          <w:rFonts w:ascii="Arial" w:eastAsia="Arial" w:hAnsi="Arial" w:cs="Arial"/>
          <w:u w:color="535353"/>
        </w:rPr>
      </w:pPr>
    </w:p>
    <w:p w:rsidR="00965346" w:rsidRDefault="00965346" w:rsidP="00965346">
      <w:pPr>
        <w:pStyle w:val="DidefaultA"/>
        <w:rPr>
          <w:rFonts w:ascii="Arial" w:eastAsia="Arial" w:hAnsi="Arial" w:cs="Arial"/>
          <w:u w:color="535353"/>
        </w:rPr>
      </w:pPr>
      <w:r>
        <w:rPr>
          <w:rFonts w:ascii="Arial" w:hAnsi="Arial"/>
          <w:b/>
          <w:bCs/>
          <w:u w:color="535353"/>
        </w:rPr>
        <w:t>2013</w:t>
      </w:r>
      <w:r>
        <w:rPr>
          <w:rFonts w:ascii="Arial" w:hAnsi="Arial"/>
          <w:u w:color="535353"/>
        </w:rPr>
        <w:t xml:space="preserve">   </w:t>
      </w:r>
    </w:p>
    <w:p w:rsidR="00965346" w:rsidRDefault="00965346" w:rsidP="00965346">
      <w:pPr>
        <w:pStyle w:val="DidefaultA"/>
        <w:rPr>
          <w:rFonts w:ascii="Arial" w:eastAsia="Arial" w:hAnsi="Arial" w:cs="Arial"/>
          <w:u w:color="535353"/>
        </w:rPr>
      </w:pPr>
      <w:r>
        <w:rPr>
          <w:rFonts w:ascii="Arial" w:hAnsi="Arial"/>
          <w:b/>
          <w:bCs/>
          <w:u w:color="535353"/>
        </w:rPr>
        <w:t>July 30</w:t>
      </w:r>
      <w:r>
        <w:rPr>
          <w:rFonts w:ascii="Arial" w:hAnsi="Arial"/>
          <w:b/>
          <w:bCs/>
          <w:u w:color="535353"/>
          <w:vertAlign w:val="superscript"/>
        </w:rPr>
        <w:t>th</w:t>
      </w:r>
      <w:r>
        <w:rPr>
          <w:rFonts w:ascii="Arial" w:hAnsi="Arial"/>
          <w:b/>
          <w:bCs/>
          <w:u w:color="535353"/>
        </w:rPr>
        <w:t>, 1945</w:t>
      </w:r>
      <w:r>
        <w:rPr>
          <w:rFonts w:ascii="Arial" w:hAnsi="Arial"/>
          <w:u w:color="535353"/>
        </w:rPr>
        <w:t>,</w:t>
      </w:r>
      <w:r>
        <w:rPr>
          <w:rFonts w:ascii="Arial" w:hAnsi="Arial"/>
          <w:b/>
          <w:bCs/>
          <w:i/>
          <w:iCs/>
          <w:u w:color="535353"/>
        </w:rPr>
        <w:t xml:space="preserve"> </w:t>
      </w:r>
      <w:r>
        <w:rPr>
          <w:rFonts w:ascii="Arial" w:hAnsi="Arial"/>
          <w:u w:color="535353"/>
        </w:rPr>
        <w:t>SpaceCamp Gallery, Indianapolis, USA. Selected in an international open call.</w:t>
      </w:r>
    </w:p>
    <w:p w:rsidR="00965346" w:rsidRDefault="00965346" w:rsidP="00965346">
      <w:pPr>
        <w:pStyle w:val="DidefaultA"/>
        <w:rPr>
          <w:rFonts w:ascii="Arial" w:eastAsia="Arial" w:hAnsi="Arial" w:cs="Arial"/>
          <w:u w:color="535353"/>
        </w:rPr>
      </w:pPr>
    </w:p>
    <w:p w:rsidR="00965346" w:rsidRDefault="00965346" w:rsidP="00965346">
      <w:pPr>
        <w:pStyle w:val="DidefaultA"/>
        <w:tabs>
          <w:tab w:val="left" w:pos="851"/>
        </w:tabs>
        <w:ind w:left="851" w:hanging="851"/>
        <w:rPr>
          <w:rFonts w:ascii="Arial" w:eastAsia="Arial" w:hAnsi="Arial" w:cs="Arial"/>
          <w:b/>
          <w:bCs/>
          <w:u w:color="535353"/>
          <w:lang w:val="it-IT"/>
        </w:rPr>
      </w:pPr>
      <w:r>
        <w:rPr>
          <w:rFonts w:ascii="Arial" w:hAnsi="Arial"/>
          <w:b/>
          <w:bCs/>
          <w:u w:color="535353"/>
          <w:lang w:val="it-IT"/>
        </w:rPr>
        <w:t xml:space="preserve">2011    </w:t>
      </w:r>
    </w:p>
    <w:p w:rsidR="00965346" w:rsidRDefault="00965346" w:rsidP="00965346">
      <w:pPr>
        <w:pStyle w:val="DidefaultA"/>
        <w:rPr>
          <w:rFonts w:ascii="Arial" w:eastAsia="Arial" w:hAnsi="Arial" w:cs="Arial"/>
          <w:u w:color="535353"/>
        </w:rPr>
      </w:pPr>
      <w:r>
        <w:rPr>
          <w:rFonts w:ascii="Arial" w:hAnsi="Arial"/>
          <w:b/>
          <w:bCs/>
          <w:u w:color="535353"/>
          <w:lang w:val="it-IT"/>
        </w:rPr>
        <w:t>The Artist’s Studio 1</w:t>
      </w:r>
      <w:r>
        <w:rPr>
          <w:rFonts w:ascii="Arial" w:hAnsi="Arial"/>
          <w:u w:color="535353"/>
          <w:lang w:val="it-IT"/>
        </w:rPr>
        <w:t xml:space="preserve">, 29 May, Via della Pergola 1b, Perugia. </w:t>
      </w:r>
      <w:r>
        <w:rPr>
          <w:rFonts w:ascii="Arial" w:hAnsi="Arial"/>
          <w:u w:color="535353"/>
        </w:rPr>
        <w:t>The artist organised a one day event, in which she invited the participants to exchange objects they have made and some of her works.</w:t>
      </w:r>
      <w:r>
        <w:rPr>
          <w:rFonts w:ascii="Arial" w:hAnsi="Arial"/>
          <w:b/>
          <w:bCs/>
          <w:u w:color="535353"/>
        </w:rPr>
        <w:t xml:space="preserve"> </w:t>
      </w:r>
      <w:r>
        <w:rPr>
          <w:rFonts w:ascii="Arial" w:hAnsi="Arial"/>
          <w:u w:color="535353"/>
        </w:rPr>
        <w:t>Subsequently, she conceived and realized two other events with the aim of bringing attention to and making them a reason for reflection, in the "artist's studio", the center where the work originated.</w:t>
      </w:r>
    </w:p>
    <w:p w:rsidR="00965346" w:rsidRDefault="00965346" w:rsidP="00965346">
      <w:pPr>
        <w:pStyle w:val="DidefaultA"/>
        <w:rPr>
          <w:rFonts w:ascii="Arial" w:eastAsia="Arial" w:hAnsi="Arial" w:cs="Arial"/>
          <w:u w:color="535353"/>
        </w:rPr>
      </w:pPr>
      <w:r>
        <w:rPr>
          <w:rFonts w:ascii="Arial" w:hAnsi="Arial"/>
          <w:b/>
          <w:bCs/>
          <w:u w:color="535353"/>
        </w:rPr>
        <w:t>The Artist’s Studio 2 / Mary Judge</w:t>
      </w:r>
      <w:r>
        <w:rPr>
          <w:rFonts w:ascii="Arial" w:hAnsi="Arial"/>
          <w:u w:color="535353"/>
        </w:rPr>
        <w:t>, installation created by the artist Mary Judge</w:t>
      </w:r>
    </w:p>
    <w:p w:rsidR="00965346" w:rsidRDefault="00965346" w:rsidP="00965346">
      <w:pPr>
        <w:pStyle w:val="DidefaultA"/>
        <w:ind w:left="851" w:hanging="851"/>
        <w:rPr>
          <w:rFonts w:ascii="Arial" w:eastAsia="Arial" w:hAnsi="Arial" w:cs="Arial"/>
          <w:u w:color="535353"/>
          <w:lang w:val="it-IT"/>
        </w:rPr>
      </w:pPr>
      <w:r>
        <w:rPr>
          <w:rFonts w:ascii="Arial" w:hAnsi="Arial"/>
          <w:u w:color="535353"/>
          <w:lang w:val="it-IT"/>
        </w:rPr>
        <w:t>inside Frillici's studio. July 9, Via della Pergola 1b, Perugia.</w:t>
      </w:r>
    </w:p>
    <w:p w:rsidR="00965346" w:rsidRDefault="00965346" w:rsidP="00965346">
      <w:pPr>
        <w:pStyle w:val="DidefaultA"/>
        <w:ind w:left="851" w:hanging="851"/>
        <w:rPr>
          <w:rFonts w:ascii="Arial" w:eastAsia="Arial" w:hAnsi="Arial" w:cs="Arial"/>
          <w:u w:color="535353"/>
        </w:rPr>
      </w:pPr>
      <w:r>
        <w:rPr>
          <w:rFonts w:ascii="Arial" w:hAnsi="Arial"/>
          <w:b/>
          <w:bCs/>
          <w:u w:color="535353"/>
        </w:rPr>
        <w:t>The Artist's Studio 3: Permeability and Comradery</w:t>
      </w:r>
      <w:r>
        <w:rPr>
          <w:rFonts w:ascii="Arial" w:hAnsi="Arial"/>
          <w:u w:color="535353"/>
        </w:rPr>
        <w:t>, site-specific installation by Frillici</w:t>
      </w:r>
    </w:p>
    <w:p w:rsidR="00965346" w:rsidRDefault="00965346" w:rsidP="00965346">
      <w:pPr>
        <w:pStyle w:val="DidefaultA"/>
        <w:ind w:left="851" w:hanging="851"/>
        <w:rPr>
          <w:rFonts w:ascii="Arial" w:eastAsia="Arial" w:hAnsi="Arial" w:cs="Arial"/>
          <w:u w:color="535353"/>
        </w:rPr>
      </w:pPr>
      <w:r>
        <w:rPr>
          <w:rFonts w:ascii="Arial" w:hAnsi="Arial"/>
          <w:u w:color="535353"/>
        </w:rPr>
        <w:t>inside Mary Judge's studio. 9 September, Judge Studio, Bushwick, New York USA.</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r>
        <w:rPr>
          <w:rFonts w:ascii="Arial" w:hAnsi="Arial"/>
          <w:b/>
          <w:bCs/>
          <w:u w:color="535353"/>
        </w:rPr>
        <w:t xml:space="preserve">What is Art? </w:t>
      </w:r>
      <w:r>
        <w:rPr>
          <w:rFonts w:ascii="Arial" w:hAnsi="Arial"/>
          <w:u w:color="535353"/>
        </w:rPr>
        <w:t>video projection at TufanoStudio25, Milan. Critical text of Lorenzo Bruni.</w:t>
      </w:r>
    </w:p>
    <w:p w:rsidR="00965346" w:rsidRDefault="00965346" w:rsidP="00965346">
      <w:pPr>
        <w:pStyle w:val="DidefaultA"/>
        <w:ind w:left="851" w:hanging="851"/>
        <w:rPr>
          <w:rFonts w:ascii="Arial" w:eastAsia="Arial" w:hAnsi="Arial" w:cs="Arial"/>
          <w:u w:color="535353"/>
        </w:rPr>
      </w:pPr>
      <w:r>
        <w:rPr>
          <w:rFonts w:ascii="Arial" w:eastAsia="Arial" w:hAnsi="Arial" w:cs="Arial"/>
          <w:b/>
          <w:bCs/>
          <w:u w:color="535353"/>
        </w:rPr>
        <w:tab/>
      </w:r>
    </w:p>
    <w:p w:rsidR="00965346" w:rsidRDefault="00965346" w:rsidP="00965346">
      <w:pPr>
        <w:pStyle w:val="DidefaultA"/>
        <w:rPr>
          <w:rFonts w:ascii="Arial" w:eastAsia="Arial" w:hAnsi="Arial" w:cs="Arial"/>
          <w:u w:color="535353"/>
        </w:rPr>
      </w:pPr>
      <w:r>
        <w:rPr>
          <w:rFonts w:ascii="Arial" w:hAnsi="Arial"/>
          <w:b/>
          <w:bCs/>
          <w:u w:color="535353"/>
        </w:rPr>
        <w:t xml:space="preserve">2009 </w:t>
      </w:r>
      <w:r>
        <w:rPr>
          <w:rFonts w:ascii="Arial" w:hAnsi="Arial"/>
          <w:u w:color="535353"/>
        </w:rPr>
        <w:t xml:space="preserve">  </w:t>
      </w:r>
      <w:r>
        <w:rPr>
          <w:rFonts w:ascii="Arial" w:hAnsi="Arial"/>
          <w:b/>
          <w:bCs/>
          <w:i/>
          <w:iCs/>
          <w:u w:color="535353"/>
        </w:rPr>
        <w:t xml:space="preserve"> </w:t>
      </w:r>
    </w:p>
    <w:p w:rsidR="00965346" w:rsidRDefault="00965346" w:rsidP="00965346">
      <w:pPr>
        <w:pStyle w:val="DidefaultA"/>
        <w:rPr>
          <w:rFonts w:ascii="Arial" w:eastAsia="Arial" w:hAnsi="Arial" w:cs="Arial"/>
          <w:u w:color="535353"/>
        </w:rPr>
      </w:pPr>
      <w:r>
        <w:rPr>
          <w:rFonts w:ascii="Arial" w:hAnsi="Arial"/>
          <w:b/>
          <w:bCs/>
          <w:u w:color="535353"/>
        </w:rPr>
        <w:t>Angels. Jerusalem - Nocera Umbra</w:t>
      </w:r>
      <w:r>
        <w:rPr>
          <w:rFonts w:ascii="Arial" w:hAnsi="Arial"/>
          <w:u w:color="535353"/>
        </w:rPr>
        <w:t xml:space="preserve">, site-specific installation, San Francesco Civic Museum, Nocera Umbra (Pg); within the </w:t>
      </w:r>
      <w:r>
        <w:rPr>
          <w:rFonts w:ascii="Arial" w:hAnsi="Arial"/>
          <w:i/>
          <w:iCs/>
          <w:u w:color="535353"/>
        </w:rPr>
        <w:t>Méa il nostro mondo è adesso project</w:t>
      </w:r>
      <w:r>
        <w:rPr>
          <w:rFonts w:ascii="Arial" w:hAnsi="Arial"/>
          <w:u w:color="535353"/>
        </w:rPr>
        <w:t xml:space="preserve">, promoted by the Umbria Region. Curated by Mara Predicatori; catalog </w:t>
      </w:r>
      <w:r>
        <w:rPr>
          <w:rFonts w:ascii="Arial" w:hAnsi="Arial"/>
          <w:i/>
          <w:iCs/>
          <w:u w:color="535353"/>
        </w:rPr>
        <w:t>Mèa ilnostromondoèadesso</w:t>
      </w:r>
      <w:r>
        <w:rPr>
          <w:rFonts w:ascii="Arial" w:hAnsi="Arial"/>
          <w:u w:color="535353"/>
        </w:rPr>
        <w:t xml:space="preserve"> eGeneration Edizioni.</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r>
        <w:rPr>
          <w:rFonts w:ascii="Arial" w:hAnsi="Arial"/>
          <w:b/>
          <w:bCs/>
          <w:u w:color="535353"/>
        </w:rPr>
        <w:t>2006</w:t>
      </w:r>
      <w:r>
        <w:rPr>
          <w:rFonts w:ascii="Arial" w:hAnsi="Arial"/>
          <w:u w:color="535353"/>
        </w:rPr>
        <w:t xml:space="preserve">    </w:t>
      </w:r>
    </w:p>
    <w:p w:rsidR="00965346" w:rsidRDefault="00965346" w:rsidP="00965346">
      <w:pPr>
        <w:pStyle w:val="DidefaultA"/>
        <w:ind w:left="851" w:hanging="851"/>
        <w:rPr>
          <w:rFonts w:ascii="Arial" w:eastAsia="Arial" w:hAnsi="Arial" w:cs="Arial"/>
          <w:u w:color="535353"/>
        </w:rPr>
      </w:pPr>
      <w:r>
        <w:rPr>
          <w:rFonts w:ascii="Arial" w:hAnsi="Arial"/>
          <w:b/>
          <w:bCs/>
          <w:u w:color="535353"/>
        </w:rPr>
        <w:lastRenderedPageBreak/>
        <w:t>August 5, 2006 - Our Lady of the Veil,</w:t>
      </w:r>
      <w:r>
        <w:rPr>
          <w:rFonts w:ascii="Arial" w:hAnsi="Arial"/>
          <w:i/>
          <w:iCs/>
          <w:u w:color="535353"/>
        </w:rPr>
        <w:t xml:space="preserve"> </w:t>
      </w:r>
      <w:r>
        <w:rPr>
          <w:rFonts w:ascii="Arial" w:hAnsi="Arial"/>
          <w:u w:color="535353"/>
        </w:rPr>
        <w:t>performance and site-specific installation,</w:t>
      </w:r>
    </w:p>
    <w:p w:rsidR="00965346" w:rsidRDefault="00965346" w:rsidP="00965346">
      <w:pPr>
        <w:pStyle w:val="DidefaultA"/>
        <w:ind w:left="851" w:hanging="851"/>
        <w:rPr>
          <w:rFonts w:ascii="Arial" w:eastAsia="Arial" w:hAnsi="Arial" w:cs="Arial"/>
          <w:i/>
          <w:iCs/>
          <w:u w:color="535353"/>
        </w:rPr>
      </w:pPr>
      <w:r>
        <w:rPr>
          <w:rFonts w:ascii="Arial" w:hAnsi="Arial"/>
          <w:u w:color="535353"/>
        </w:rPr>
        <w:t xml:space="preserve">Wunderkammern Cultural Association, </w:t>
      </w:r>
      <w:r>
        <w:rPr>
          <w:rFonts w:ascii="Arial" w:hAnsi="Arial"/>
          <w:u w:color="535353"/>
          <w:lang w:val="de-DE"/>
        </w:rPr>
        <w:t>Spello</w:t>
      </w:r>
      <w:r>
        <w:rPr>
          <w:rFonts w:ascii="Arial" w:hAnsi="Arial"/>
          <w:u w:color="535353"/>
        </w:rPr>
        <w:t xml:space="preserve"> (Pg); catalog </w:t>
      </w:r>
      <w:r>
        <w:rPr>
          <w:rFonts w:ascii="Arial" w:hAnsi="Arial"/>
          <w:i/>
          <w:iCs/>
          <w:u w:color="535353"/>
        </w:rPr>
        <w:t xml:space="preserve">Wunderkammern 2007, </w:t>
      </w:r>
    </w:p>
    <w:p w:rsidR="00965346" w:rsidRDefault="00965346" w:rsidP="00965346">
      <w:pPr>
        <w:pStyle w:val="DidefaultA"/>
        <w:ind w:left="851" w:hanging="851"/>
        <w:rPr>
          <w:rFonts w:ascii="Arial" w:eastAsia="Arial" w:hAnsi="Arial" w:cs="Arial"/>
          <w:u w:color="535353"/>
        </w:rPr>
      </w:pPr>
      <w:r>
        <w:rPr>
          <w:rFonts w:ascii="Arial" w:hAnsi="Arial"/>
        </w:rPr>
        <w:t>Wunderkammern Cultural Association, Spello 2007</w:t>
      </w:r>
      <w:r>
        <w:rPr>
          <w:rFonts w:ascii="Arial" w:hAnsi="Arial"/>
          <w:u w:color="535353"/>
        </w:rPr>
        <w:t xml:space="preserve">, critical text of Mara Predicatori.                                                                                                                     </w:t>
      </w:r>
    </w:p>
    <w:p w:rsidR="00965346" w:rsidRDefault="00965346" w:rsidP="00965346">
      <w:pPr>
        <w:pStyle w:val="DidefaultA"/>
        <w:ind w:left="851" w:hanging="851"/>
        <w:rPr>
          <w:rFonts w:ascii="Arial" w:eastAsia="Arial" w:hAnsi="Arial" w:cs="Arial"/>
          <w:u w:color="535353"/>
        </w:rPr>
      </w:pPr>
      <w:r>
        <w:rPr>
          <w:rFonts w:ascii="Arial" w:eastAsia="Arial" w:hAnsi="Arial" w:cs="Arial"/>
          <w:b/>
          <w:bCs/>
          <w:u w:color="535353"/>
        </w:rPr>
        <w:tab/>
      </w:r>
    </w:p>
    <w:p w:rsidR="00965346" w:rsidRDefault="00965346" w:rsidP="00965346">
      <w:pPr>
        <w:pStyle w:val="DidefaultA"/>
        <w:ind w:left="851" w:hanging="851"/>
        <w:rPr>
          <w:rFonts w:ascii="Arial" w:eastAsia="Arial" w:hAnsi="Arial" w:cs="Arial"/>
          <w:u w:color="535353"/>
        </w:rPr>
      </w:pPr>
      <w:r>
        <w:rPr>
          <w:rFonts w:ascii="Arial" w:hAnsi="Arial"/>
          <w:b/>
          <w:bCs/>
          <w:u w:color="535353"/>
        </w:rPr>
        <w:t>Close my Eyes</w:t>
      </w:r>
      <w:r>
        <w:rPr>
          <w:rFonts w:ascii="Arial" w:hAnsi="Arial"/>
          <w:u w:color="535353"/>
        </w:rPr>
        <w:t xml:space="preserve">, site-specific installation, </w:t>
      </w:r>
      <w:r>
        <w:rPr>
          <w:rFonts w:ascii="Arial" w:hAnsi="Arial"/>
          <w:u w:color="535353"/>
          <w:lang w:val="nl-NL"/>
        </w:rPr>
        <w:t>Wooster Arts Space, New York,</w:t>
      </w:r>
      <w:r>
        <w:rPr>
          <w:rFonts w:ascii="Arial" w:hAnsi="Arial"/>
          <w:u w:color="535353"/>
        </w:rPr>
        <w:t xml:space="preserve"> USA. </w:t>
      </w:r>
    </w:p>
    <w:p w:rsidR="00965346" w:rsidRDefault="00965346" w:rsidP="00965346">
      <w:pPr>
        <w:pStyle w:val="DidefaultA"/>
        <w:ind w:left="851" w:hanging="851"/>
        <w:rPr>
          <w:rFonts w:ascii="Arial" w:eastAsia="Arial" w:hAnsi="Arial" w:cs="Arial"/>
          <w:b/>
          <w:bCs/>
          <w:i/>
          <w:iCs/>
          <w:u w:color="535353"/>
        </w:rPr>
      </w:pPr>
      <w:r>
        <w:rPr>
          <w:rFonts w:ascii="Arial" w:hAnsi="Arial"/>
          <w:u w:color="535353"/>
        </w:rPr>
        <w:t>Organization by Valore Aggiunto srl.</w:t>
      </w:r>
    </w:p>
    <w:p w:rsidR="00965346" w:rsidRDefault="00965346" w:rsidP="00965346">
      <w:pPr>
        <w:pStyle w:val="DidefaultA"/>
        <w:rPr>
          <w:rFonts w:ascii="Arial" w:eastAsia="Arial" w:hAnsi="Arial" w:cs="Arial"/>
          <w:u w:color="535353"/>
        </w:rPr>
      </w:pPr>
    </w:p>
    <w:p w:rsidR="00965346" w:rsidRDefault="00965346" w:rsidP="00965346">
      <w:pPr>
        <w:pStyle w:val="DidefaultA"/>
        <w:rPr>
          <w:rFonts w:ascii="Arial" w:eastAsia="Arial" w:hAnsi="Arial" w:cs="Arial"/>
          <w:i/>
          <w:iCs/>
        </w:rPr>
      </w:pPr>
      <w:r>
        <w:rPr>
          <w:rFonts w:ascii="Arial" w:hAnsi="Arial"/>
          <w:b/>
          <w:bCs/>
          <w:u w:color="535353"/>
        </w:rPr>
        <w:t>2004</w:t>
      </w:r>
      <w:r>
        <w:rPr>
          <w:rFonts w:ascii="Arial" w:hAnsi="Arial"/>
          <w:u w:color="535353"/>
        </w:rPr>
        <w:t xml:space="preserve">    </w:t>
      </w:r>
    </w:p>
    <w:p w:rsidR="00965346" w:rsidRDefault="00965346" w:rsidP="00965346">
      <w:pPr>
        <w:pStyle w:val="DidefaultA"/>
        <w:rPr>
          <w:rFonts w:ascii="Arial" w:eastAsia="Arial" w:hAnsi="Arial" w:cs="Arial"/>
          <w:u w:color="535353"/>
        </w:rPr>
      </w:pPr>
      <w:r>
        <w:rPr>
          <w:rFonts w:ascii="Arial" w:hAnsi="Arial"/>
          <w:b/>
          <w:bCs/>
          <w:u w:color="535353"/>
        </w:rPr>
        <w:t>The Games of Beslan</w:t>
      </w:r>
      <w:r>
        <w:rPr>
          <w:rFonts w:ascii="Arial" w:hAnsi="Arial"/>
          <w:u w:color="535353"/>
        </w:rPr>
        <w:t xml:space="preserve">, site-specific installation, </w:t>
      </w:r>
      <w:r>
        <w:rPr>
          <w:rFonts w:ascii="Arial" w:hAnsi="Arial"/>
          <w:u w:color="535353"/>
          <w:lang w:val="fr-FR"/>
        </w:rPr>
        <w:t>Buonumori Boutique, Perugia</w:t>
      </w:r>
      <w:r>
        <w:rPr>
          <w:rFonts w:ascii="Arial" w:hAnsi="Arial"/>
          <w:u w:color="535353"/>
        </w:rPr>
        <w:t>. Organization by Boutique Buonumori. Critical text of Franco Veremondi “Objects on the Verge of Everyday Life”.</w:t>
      </w:r>
    </w:p>
    <w:p w:rsidR="00965346" w:rsidRDefault="00965346" w:rsidP="00965346">
      <w:pPr>
        <w:pStyle w:val="DidefaultA"/>
        <w:rPr>
          <w:rFonts w:ascii="Arial" w:eastAsia="Arial" w:hAnsi="Arial" w:cs="Arial"/>
          <w:u w:color="535353"/>
        </w:rPr>
      </w:pPr>
    </w:p>
    <w:p w:rsidR="00965346" w:rsidRPr="00992562" w:rsidRDefault="00965346" w:rsidP="00965346">
      <w:pPr>
        <w:pStyle w:val="DidefaultA"/>
        <w:rPr>
          <w:rFonts w:ascii="Arial" w:eastAsia="Arial" w:hAnsi="Arial" w:cs="Arial"/>
          <w:u w:color="535353"/>
        </w:rPr>
      </w:pPr>
      <w:r w:rsidRPr="00992562">
        <w:rPr>
          <w:rFonts w:ascii="Arial" w:hAnsi="Arial"/>
          <w:b/>
          <w:bCs/>
          <w:u w:color="535353"/>
        </w:rPr>
        <w:t>2003</w:t>
      </w:r>
      <w:r w:rsidRPr="00992562">
        <w:rPr>
          <w:rFonts w:ascii="Arial" w:hAnsi="Arial"/>
          <w:u w:color="535353"/>
        </w:rPr>
        <w:t xml:space="preserve">   </w:t>
      </w:r>
    </w:p>
    <w:p w:rsidR="00965346" w:rsidRDefault="00965346" w:rsidP="00965346">
      <w:pPr>
        <w:pStyle w:val="DidefaultA"/>
        <w:ind w:left="851" w:hanging="851"/>
        <w:rPr>
          <w:rFonts w:ascii="Arial" w:eastAsia="Arial" w:hAnsi="Arial" w:cs="Arial"/>
          <w:u w:color="535353"/>
        </w:rPr>
      </w:pPr>
      <w:r>
        <w:rPr>
          <w:rFonts w:ascii="Arial" w:hAnsi="Arial"/>
          <w:b/>
          <w:bCs/>
          <w:u w:color="535353"/>
          <w:lang w:val="da-DK"/>
        </w:rPr>
        <w:t xml:space="preserve">Aarhus </w:t>
      </w:r>
      <w:r>
        <w:rPr>
          <w:rFonts w:ascii="Arial" w:hAnsi="Arial"/>
          <w:b/>
          <w:bCs/>
          <w:u w:color="535353"/>
        </w:rPr>
        <w:t>– Daybreak – 4th September 2003</w:t>
      </w:r>
      <w:r>
        <w:rPr>
          <w:rFonts w:ascii="Arial" w:hAnsi="Arial"/>
          <w:u w:color="535353"/>
        </w:rPr>
        <w:t>,</w:t>
      </w:r>
      <w:r>
        <w:rPr>
          <w:rFonts w:ascii="Arial" w:hAnsi="Arial"/>
          <w:b/>
          <w:bCs/>
          <w:u w:color="535353"/>
        </w:rPr>
        <w:t xml:space="preserve"> </w:t>
      </w:r>
      <w:r>
        <w:rPr>
          <w:rFonts w:ascii="Arial" w:hAnsi="Arial"/>
          <w:u w:color="535353"/>
        </w:rPr>
        <w:t>site-specific installation,</w:t>
      </w:r>
      <w:r>
        <w:rPr>
          <w:rFonts w:ascii="Arial" w:hAnsi="Arial"/>
          <w:b/>
          <w:bCs/>
          <w:u w:color="535353"/>
        </w:rPr>
        <w:t xml:space="preserve"> </w:t>
      </w:r>
      <w:r>
        <w:rPr>
          <w:rFonts w:ascii="Arial" w:hAnsi="Arial"/>
          <w:u w:color="535353"/>
        </w:rPr>
        <w:t>Senko Studio,</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Viborg DK; catalog with text by Mara Predicatori.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     </w:t>
      </w:r>
    </w:p>
    <w:p w:rsidR="00965346" w:rsidRDefault="00965346" w:rsidP="00965346">
      <w:pPr>
        <w:pStyle w:val="DidefaultA"/>
        <w:rPr>
          <w:rFonts w:ascii="Arial" w:eastAsia="Arial" w:hAnsi="Arial" w:cs="Arial"/>
          <w:u w:color="535353"/>
        </w:rPr>
      </w:pPr>
      <w:r>
        <w:rPr>
          <w:rFonts w:ascii="Arial" w:hAnsi="Arial"/>
          <w:b/>
          <w:bCs/>
          <w:u w:color="535353"/>
        </w:rPr>
        <w:t>Relics</w:t>
      </w:r>
      <w:r>
        <w:rPr>
          <w:rFonts w:ascii="Arial" w:hAnsi="Arial"/>
          <w:u w:color="535353"/>
        </w:rPr>
        <w:t>, site-specific installation, Cultural Association Aletheia, Perugia.</w:t>
      </w:r>
    </w:p>
    <w:p w:rsidR="00965346" w:rsidRDefault="00965346" w:rsidP="00965346">
      <w:pPr>
        <w:pStyle w:val="DidefaultA"/>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r>
        <w:rPr>
          <w:rFonts w:ascii="Arial" w:hAnsi="Arial"/>
          <w:b/>
          <w:bCs/>
          <w:u w:color="535353"/>
        </w:rPr>
        <w:t xml:space="preserve">1998 </w:t>
      </w:r>
      <w:r>
        <w:rPr>
          <w:rFonts w:ascii="Arial" w:hAnsi="Arial"/>
          <w:u w:color="535353"/>
        </w:rPr>
        <w:t xml:space="preserve">    </w:t>
      </w:r>
    </w:p>
    <w:p w:rsidR="00965346" w:rsidRDefault="00965346" w:rsidP="00965346">
      <w:pPr>
        <w:pStyle w:val="DidefaultA"/>
        <w:tabs>
          <w:tab w:val="left" w:pos="851"/>
        </w:tabs>
        <w:ind w:left="851" w:hanging="851"/>
        <w:rPr>
          <w:rFonts w:ascii="Arial" w:eastAsia="Arial" w:hAnsi="Arial" w:cs="Arial"/>
          <w:u w:color="535353"/>
        </w:rPr>
      </w:pPr>
      <w:r>
        <w:rPr>
          <w:rFonts w:ascii="Arial" w:hAnsi="Arial"/>
          <w:b/>
          <w:bCs/>
          <w:u w:color="535353"/>
        </w:rPr>
        <w:t>Via Bonazzi 5</w:t>
      </w:r>
      <w:r>
        <w:rPr>
          <w:rFonts w:ascii="Arial" w:hAnsi="Arial"/>
          <w:u w:color="535353"/>
        </w:rPr>
        <w:t>,</w:t>
      </w:r>
      <w:r>
        <w:rPr>
          <w:rFonts w:ascii="Arial" w:hAnsi="Arial"/>
          <w:b/>
          <w:bCs/>
          <w:i/>
          <w:iCs/>
          <w:u w:color="535353"/>
        </w:rPr>
        <w:t xml:space="preserve"> </w:t>
      </w:r>
      <w:r>
        <w:rPr>
          <w:rFonts w:ascii="Arial" w:hAnsi="Arial"/>
          <w:u w:color="535353"/>
        </w:rPr>
        <w:t>room-size installation inside an abandoned shop, Perugia.</w:t>
      </w:r>
    </w:p>
    <w:p w:rsidR="00965346" w:rsidRDefault="00965346" w:rsidP="00965346">
      <w:pPr>
        <w:pStyle w:val="DidefaultA"/>
        <w:tabs>
          <w:tab w:val="left" w:pos="851"/>
        </w:tabs>
        <w:ind w:left="851" w:hanging="851"/>
        <w:rPr>
          <w:rFonts w:ascii="Arial" w:eastAsia="Arial" w:hAnsi="Arial" w:cs="Arial"/>
          <w:u w:color="535353"/>
        </w:rPr>
      </w:pPr>
      <w:r>
        <w:rPr>
          <w:rFonts w:ascii="Arial" w:hAnsi="Arial"/>
          <w:u w:color="535353"/>
        </w:rPr>
        <w:t>In collaboration with Rucoline.</w:t>
      </w:r>
    </w:p>
    <w:p w:rsidR="00965346" w:rsidRDefault="00965346" w:rsidP="00965346">
      <w:pPr>
        <w:pStyle w:val="DidefaultA"/>
        <w:tabs>
          <w:tab w:val="left" w:pos="851"/>
        </w:tabs>
        <w:ind w:left="851" w:hanging="851"/>
        <w:rPr>
          <w:rFonts w:ascii="Arial" w:eastAsia="Arial" w:hAnsi="Arial" w:cs="Arial"/>
          <w:b/>
          <w:bCs/>
          <w:u w:val="single"/>
        </w:rPr>
      </w:pPr>
    </w:p>
    <w:p w:rsidR="00965346" w:rsidRDefault="00965346" w:rsidP="00965346">
      <w:pPr>
        <w:pStyle w:val="DidefaultA"/>
        <w:tabs>
          <w:tab w:val="left" w:pos="851"/>
        </w:tabs>
        <w:ind w:left="851" w:hanging="851"/>
        <w:rPr>
          <w:rFonts w:ascii="Arial" w:eastAsia="Arial" w:hAnsi="Arial" w:cs="Arial"/>
          <w:b/>
          <w:bCs/>
          <w:u w:val="single"/>
        </w:rPr>
      </w:pPr>
    </w:p>
    <w:p w:rsidR="00965346" w:rsidRDefault="00C31F3E" w:rsidP="00965346">
      <w:pPr>
        <w:pStyle w:val="DidefaultA"/>
        <w:rPr>
          <w:rFonts w:ascii="Arial" w:eastAsia="Arial" w:hAnsi="Arial" w:cs="Arial"/>
          <w:b/>
          <w:bCs/>
          <w:u w:val="single"/>
        </w:rPr>
      </w:pPr>
      <w:r>
        <w:rPr>
          <w:rFonts w:ascii="Arial" w:hAnsi="Arial"/>
          <w:b/>
          <w:bCs/>
          <w:u w:val="single"/>
        </w:rPr>
        <w:t xml:space="preserve">Main </w:t>
      </w:r>
      <w:r w:rsidR="00965346">
        <w:rPr>
          <w:rFonts w:ascii="Arial" w:hAnsi="Arial"/>
          <w:b/>
          <w:bCs/>
          <w:u w:val="single"/>
        </w:rPr>
        <w:t>Group Exhibitions</w:t>
      </w:r>
    </w:p>
    <w:p w:rsidR="00965346" w:rsidRDefault="00965346" w:rsidP="00965346">
      <w:pPr>
        <w:pStyle w:val="DidefaultA"/>
        <w:rPr>
          <w:rFonts w:ascii="Arial" w:eastAsia="Arial" w:hAnsi="Arial" w:cs="Arial"/>
          <w:b/>
          <w:bCs/>
          <w:u w:val="single"/>
        </w:rPr>
      </w:pPr>
    </w:p>
    <w:p w:rsidR="001B6AF8" w:rsidRDefault="00965346" w:rsidP="00965346">
      <w:pPr>
        <w:pStyle w:val="DidefaultA"/>
        <w:ind w:left="851" w:hanging="851"/>
        <w:rPr>
          <w:rFonts w:ascii="Arial" w:hAnsi="Arial"/>
          <w:b/>
          <w:bCs/>
        </w:rPr>
      </w:pPr>
      <w:r>
        <w:rPr>
          <w:rFonts w:ascii="Arial" w:hAnsi="Arial"/>
          <w:b/>
          <w:bCs/>
        </w:rPr>
        <w:t>202</w:t>
      </w:r>
      <w:r w:rsidR="001B6AF8">
        <w:rPr>
          <w:rFonts w:ascii="Arial" w:hAnsi="Arial"/>
          <w:b/>
          <w:bCs/>
        </w:rPr>
        <w:t>3</w:t>
      </w:r>
    </w:p>
    <w:p w:rsidR="00965346" w:rsidRPr="001B6AF8" w:rsidRDefault="001B6AF8" w:rsidP="00965346">
      <w:pPr>
        <w:pStyle w:val="DidefaultA"/>
        <w:ind w:left="851" w:hanging="851"/>
        <w:rPr>
          <w:rFonts w:ascii="Arial" w:eastAsia="Arial" w:hAnsi="Arial" w:cs="Arial"/>
        </w:rPr>
      </w:pPr>
      <w:r>
        <w:rPr>
          <w:rFonts w:ascii="Arial" w:hAnsi="Arial"/>
          <w:b/>
          <w:bCs/>
        </w:rPr>
        <w:t xml:space="preserve">The Big Small Show, </w:t>
      </w:r>
      <w:r w:rsidRPr="001B6AF8">
        <w:rPr>
          <w:rFonts w:ascii="Arial" w:hAnsi="Arial"/>
        </w:rPr>
        <w:t>Drawing Rooms Gallery</w:t>
      </w:r>
      <w:r>
        <w:rPr>
          <w:rFonts w:ascii="Arial" w:hAnsi="Arial"/>
        </w:rPr>
        <w:t>, Jersey City US</w:t>
      </w:r>
      <w:r w:rsidR="00FD0F2E">
        <w:rPr>
          <w:rFonts w:ascii="Arial" w:hAnsi="Arial"/>
        </w:rPr>
        <w:t>, curated by Anne Trauben</w:t>
      </w:r>
    </w:p>
    <w:p w:rsidR="00965346" w:rsidRDefault="00965346" w:rsidP="00965346">
      <w:pPr>
        <w:pStyle w:val="DidefaultA"/>
        <w:ind w:left="851" w:hanging="851"/>
        <w:rPr>
          <w:rFonts w:ascii="Arial" w:eastAsia="Arial" w:hAnsi="Arial" w:cs="Arial"/>
          <w:b/>
          <w:bCs/>
        </w:rPr>
      </w:pPr>
    </w:p>
    <w:p w:rsidR="00965346" w:rsidRDefault="00965346" w:rsidP="00965346">
      <w:pPr>
        <w:pStyle w:val="DidefaultA"/>
        <w:ind w:left="851" w:hanging="851"/>
        <w:rPr>
          <w:rFonts w:ascii="Arial" w:eastAsia="Arial" w:hAnsi="Arial" w:cs="Arial"/>
        </w:rPr>
      </w:pPr>
      <w:r>
        <w:rPr>
          <w:rFonts w:ascii="Arial" w:hAnsi="Arial"/>
          <w:b/>
          <w:bCs/>
        </w:rPr>
        <w:t>Volume-UP: Artists Responding to Music and Sound</w:t>
      </w:r>
      <w:r>
        <w:rPr>
          <w:rFonts w:ascii="Arial" w:hAnsi="Arial"/>
        </w:rPr>
        <w:t xml:space="preserve">, The Painting Center, New </w:t>
      </w:r>
    </w:p>
    <w:p w:rsidR="00965346" w:rsidRDefault="00965346" w:rsidP="00965346">
      <w:pPr>
        <w:pStyle w:val="DidefaultA"/>
        <w:ind w:left="851" w:hanging="851"/>
        <w:rPr>
          <w:rFonts w:ascii="Arial" w:eastAsia="Arial" w:hAnsi="Arial" w:cs="Arial"/>
        </w:rPr>
      </w:pPr>
      <w:r>
        <w:rPr>
          <w:rFonts w:ascii="Arial" w:hAnsi="Arial"/>
        </w:rPr>
        <w:t>York, curated by Monica King.</w:t>
      </w:r>
    </w:p>
    <w:p w:rsidR="00965346" w:rsidRDefault="00965346" w:rsidP="00965346">
      <w:pPr>
        <w:pStyle w:val="DidefaultA"/>
        <w:ind w:left="851" w:hanging="851"/>
        <w:rPr>
          <w:rFonts w:ascii="Arial" w:eastAsia="Arial" w:hAnsi="Arial" w:cs="Arial"/>
          <w:b/>
          <w:bCs/>
        </w:rPr>
      </w:pPr>
    </w:p>
    <w:p w:rsidR="00965346" w:rsidRDefault="00965346" w:rsidP="00965346">
      <w:pPr>
        <w:pStyle w:val="DidefaultA"/>
        <w:ind w:left="851" w:hanging="851"/>
        <w:rPr>
          <w:rFonts w:ascii="Arial" w:eastAsia="Arial" w:hAnsi="Arial" w:cs="Arial"/>
        </w:rPr>
      </w:pPr>
      <w:r>
        <w:rPr>
          <w:rFonts w:ascii="Arial" w:hAnsi="Arial"/>
          <w:b/>
          <w:bCs/>
        </w:rPr>
        <w:t>A febrile sleepiness - General status of contemporary art in Umbria</w:t>
      </w:r>
      <w:r>
        <w:rPr>
          <w:rFonts w:ascii="Arial" w:hAnsi="Arial"/>
        </w:rPr>
        <w:t>, days</w:t>
      </w:r>
    </w:p>
    <w:p w:rsidR="00965346" w:rsidRDefault="00965346" w:rsidP="00965346">
      <w:pPr>
        <w:pStyle w:val="DidefaultA"/>
        <w:ind w:left="851" w:hanging="851"/>
        <w:rPr>
          <w:rFonts w:ascii="Arial" w:eastAsia="Arial" w:hAnsi="Arial" w:cs="Arial"/>
        </w:rPr>
      </w:pPr>
      <w:r>
        <w:rPr>
          <w:rFonts w:ascii="Arial" w:hAnsi="Arial"/>
        </w:rPr>
        <w:t xml:space="preserve">of studies 24/25 March, symposium divided into seven thematic tables, on the current </w:t>
      </w:r>
    </w:p>
    <w:p w:rsidR="00965346" w:rsidRPr="00992562" w:rsidRDefault="00965346" w:rsidP="00965346">
      <w:pPr>
        <w:pStyle w:val="DidefaultA"/>
        <w:ind w:left="851" w:hanging="851"/>
        <w:rPr>
          <w:rFonts w:ascii="Arial" w:eastAsia="Arial" w:hAnsi="Arial" w:cs="Arial"/>
          <w:lang w:val="it-IT"/>
        </w:rPr>
      </w:pPr>
      <w:r>
        <w:rPr>
          <w:rFonts w:ascii="Arial" w:hAnsi="Arial"/>
        </w:rPr>
        <w:t xml:space="preserve">relationship between art and territory. </w:t>
      </w:r>
      <w:r>
        <w:rPr>
          <w:rFonts w:ascii="Arial" w:hAnsi="Arial"/>
          <w:lang w:val="it-IT"/>
        </w:rPr>
        <w:t xml:space="preserve">Center for Contemporary Art Palazzo Lucarini </w:t>
      </w:r>
    </w:p>
    <w:p w:rsidR="00965346" w:rsidRDefault="00965346" w:rsidP="00965346">
      <w:pPr>
        <w:pStyle w:val="DidefaultA"/>
        <w:ind w:left="851" w:hanging="851"/>
        <w:rPr>
          <w:rFonts w:ascii="Arial" w:eastAsia="Arial" w:hAnsi="Arial" w:cs="Arial"/>
          <w:lang w:val="it-IT"/>
        </w:rPr>
      </w:pPr>
      <w:r>
        <w:rPr>
          <w:rFonts w:ascii="Arial" w:hAnsi="Arial"/>
          <w:lang w:val="it-IT"/>
        </w:rPr>
        <w:t>Contemporaneo in Trevi (Pg), curated by Maurizio Coccia and Mara Predicatori.</w:t>
      </w:r>
    </w:p>
    <w:p w:rsidR="00965346" w:rsidRDefault="00965346" w:rsidP="00965346">
      <w:pPr>
        <w:pStyle w:val="DidefaultA"/>
        <w:ind w:left="851" w:hanging="851"/>
        <w:rPr>
          <w:rFonts w:ascii="Arial" w:eastAsia="Arial" w:hAnsi="Arial" w:cs="Arial"/>
          <w:lang w:val="it-IT"/>
        </w:rPr>
      </w:pPr>
    </w:p>
    <w:p w:rsidR="00965346" w:rsidRDefault="00965346" w:rsidP="00965346">
      <w:pPr>
        <w:pStyle w:val="DidefaultA"/>
        <w:ind w:left="851" w:hanging="851"/>
        <w:rPr>
          <w:rFonts w:ascii="Arial" w:eastAsia="Arial" w:hAnsi="Arial" w:cs="Arial"/>
          <w:b/>
          <w:bCs/>
          <w:u w:color="323232"/>
        </w:rPr>
      </w:pPr>
      <w:r>
        <w:rPr>
          <w:rFonts w:ascii="Arial" w:hAnsi="Arial"/>
          <w:b/>
          <w:bCs/>
          <w:u w:color="323232"/>
        </w:rPr>
        <w:t xml:space="preserve">2022    </w:t>
      </w:r>
    </w:p>
    <w:p w:rsidR="00965346" w:rsidRDefault="00965346" w:rsidP="00965346">
      <w:pPr>
        <w:pStyle w:val="DidefaultA"/>
        <w:ind w:left="851" w:hanging="851"/>
        <w:rPr>
          <w:rFonts w:ascii="Arial" w:eastAsia="Arial" w:hAnsi="Arial" w:cs="Arial"/>
          <w:u w:color="323232"/>
        </w:rPr>
      </w:pPr>
      <w:r>
        <w:rPr>
          <w:rFonts w:ascii="Arial" w:hAnsi="Arial"/>
          <w:b/>
          <w:bCs/>
          <w:u w:color="323232"/>
        </w:rPr>
        <w:t>Interior mapping,</w:t>
      </w:r>
      <w:r>
        <w:rPr>
          <w:rFonts w:ascii="Arial" w:hAnsi="Arial"/>
          <w:u w:color="323232"/>
        </w:rPr>
        <w:t xml:space="preserve"> installation within the Kiub project (</w:t>
      </w:r>
      <w:hyperlink r:id="rId7" w:history="1">
        <w:r>
          <w:rPr>
            <w:rStyle w:val="Hyperlink0"/>
          </w:rPr>
          <w:t>www.progettokiub.it</w:t>
        </w:r>
      </w:hyperlink>
      <w:r>
        <w:rPr>
          <w:rFonts w:ascii="Arial" w:hAnsi="Arial"/>
          <w:u w:color="323232"/>
        </w:rPr>
        <w:t>) winner of the</w:t>
      </w:r>
    </w:p>
    <w:p w:rsidR="00965346" w:rsidRDefault="00965346" w:rsidP="00965346">
      <w:pPr>
        <w:pStyle w:val="DidefaultA"/>
        <w:ind w:left="851" w:hanging="851"/>
        <w:rPr>
          <w:rFonts w:ascii="Arial" w:eastAsia="Arial" w:hAnsi="Arial" w:cs="Arial"/>
          <w:u w:color="323232"/>
        </w:rPr>
      </w:pPr>
      <w:r>
        <w:rPr>
          <w:rFonts w:ascii="Arial" w:hAnsi="Arial"/>
          <w:u w:color="323232"/>
        </w:rPr>
        <w:t xml:space="preserve">state tender, for the </w:t>
      </w:r>
      <w:r>
        <w:rPr>
          <w:rFonts w:ascii="Arial" w:hAnsi="Arial"/>
          <w:i/>
          <w:iCs/>
          <w:u w:color="323232"/>
        </w:rPr>
        <w:t>Il Rigo</w:t>
      </w:r>
      <w:r>
        <w:rPr>
          <w:rFonts w:ascii="Arial" w:hAnsi="Arial"/>
          <w:u w:color="323232"/>
        </w:rPr>
        <w:t xml:space="preserve"> district of Corciano (PG) designed by Renzo Piano in the 70s.</w:t>
      </w:r>
    </w:p>
    <w:p w:rsidR="00965346" w:rsidRDefault="00965346" w:rsidP="00965346">
      <w:pPr>
        <w:pStyle w:val="DidefaultA"/>
        <w:ind w:left="851" w:hanging="851"/>
        <w:rPr>
          <w:rFonts w:ascii="Arial" w:eastAsia="Arial" w:hAnsi="Arial" w:cs="Arial"/>
          <w:u w:color="323232"/>
        </w:rPr>
      </w:pPr>
      <w:r>
        <w:rPr>
          <w:rFonts w:ascii="Arial" w:hAnsi="Arial"/>
          <w:u w:color="323232"/>
        </w:rPr>
        <w:t xml:space="preserve">The artist creates a site-specific installation in one abandoned space together with the </w:t>
      </w:r>
    </w:p>
    <w:p w:rsidR="00965346" w:rsidRDefault="00965346" w:rsidP="00965346">
      <w:pPr>
        <w:pStyle w:val="DidefaultA"/>
        <w:ind w:left="851" w:hanging="851"/>
        <w:rPr>
          <w:rFonts w:ascii="Arial" w:eastAsia="Arial" w:hAnsi="Arial" w:cs="Arial"/>
          <w:u w:color="323232"/>
        </w:rPr>
      </w:pPr>
      <w:r>
        <w:rPr>
          <w:rFonts w:ascii="Arial" w:hAnsi="Arial"/>
          <w:u w:color="323232"/>
        </w:rPr>
        <w:t>inhabitants of the neighborhood. In collaboration with Dance Gallery, Umbria Region.</w:t>
      </w:r>
    </w:p>
    <w:p w:rsidR="00965346" w:rsidRDefault="00965346" w:rsidP="00965346">
      <w:pPr>
        <w:pStyle w:val="DidefaultA"/>
        <w:ind w:left="851" w:hanging="851"/>
        <w:rPr>
          <w:rFonts w:ascii="Arial" w:eastAsia="Arial" w:hAnsi="Arial" w:cs="Arial"/>
          <w:u w:color="323232"/>
        </w:rPr>
      </w:pPr>
    </w:p>
    <w:p w:rsidR="00965346" w:rsidRDefault="00965346" w:rsidP="00965346">
      <w:pPr>
        <w:pStyle w:val="DidefaultA"/>
        <w:rPr>
          <w:rFonts w:ascii="Arial" w:eastAsia="Arial" w:hAnsi="Arial" w:cs="Arial"/>
          <w:b/>
          <w:bCs/>
        </w:rPr>
      </w:pPr>
      <w:r>
        <w:rPr>
          <w:rFonts w:ascii="Arial" w:hAnsi="Arial"/>
          <w:b/>
          <w:bCs/>
        </w:rPr>
        <w:t>Umbrian artists</w:t>
      </w:r>
      <w:r>
        <w:rPr>
          <w:rFonts w:ascii="Arial" w:hAnsi="Arial"/>
        </w:rPr>
        <w:t>, Gallery of Arts, Città di Castello (PG). Critical text of Lorenzo Fiorucci.</w:t>
      </w:r>
    </w:p>
    <w:p w:rsidR="00965346" w:rsidRDefault="00965346" w:rsidP="00965346">
      <w:pPr>
        <w:pStyle w:val="DidefaultA"/>
        <w:ind w:left="851" w:hanging="851"/>
        <w:rPr>
          <w:rFonts w:ascii="Arial" w:eastAsia="Arial" w:hAnsi="Arial" w:cs="Arial"/>
        </w:rPr>
      </w:pPr>
    </w:p>
    <w:p w:rsidR="00965346" w:rsidRDefault="00965346" w:rsidP="00965346">
      <w:pPr>
        <w:pStyle w:val="DidefaultA"/>
        <w:ind w:left="851" w:hanging="851"/>
        <w:rPr>
          <w:rFonts w:ascii="Arial" w:eastAsia="Arial" w:hAnsi="Arial" w:cs="Arial"/>
          <w:b/>
          <w:bCs/>
        </w:rPr>
      </w:pPr>
      <w:r>
        <w:rPr>
          <w:rFonts w:ascii="Arial" w:hAnsi="Arial"/>
          <w:b/>
          <w:bCs/>
        </w:rPr>
        <w:t xml:space="preserve">2021    </w:t>
      </w:r>
    </w:p>
    <w:p w:rsidR="00965346" w:rsidRDefault="00965346" w:rsidP="00965346">
      <w:pPr>
        <w:pStyle w:val="DidefaultA"/>
        <w:ind w:left="851" w:hanging="851"/>
        <w:rPr>
          <w:rFonts w:ascii="Arial" w:eastAsia="Arial" w:hAnsi="Arial" w:cs="Arial"/>
        </w:rPr>
      </w:pPr>
      <w:r>
        <w:rPr>
          <w:rFonts w:ascii="Arial" w:hAnsi="Arial"/>
          <w:b/>
          <w:bCs/>
        </w:rPr>
        <w:t xml:space="preserve">The Past for The Future, </w:t>
      </w:r>
      <w:r>
        <w:rPr>
          <w:rFonts w:ascii="Arial" w:hAnsi="Arial"/>
        </w:rPr>
        <w:t>video projections “Cuori Accesi”,</w:t>
      </w:r>
      <w:r>
        <w:rPr>
          <w:rFonts w:ascii="Arial" w:hAnsi="Arial"/>
          <w:b/>
          <w:bCs/>
          <w:i/>
          <w:iCs/>
        </w:rPr>
        <w:t xml:space="preserve"> </w:t>
      </w:r>
      <w:r>
        <w:rPr>
          <w:rFonts w:ascii="Arial" w:hAnsi="Arial"/>
        </w:rPr>
        <w:t xml:space="preserve">Galeria XX1, Warsaw </w:t>
      </w:r>
    </w:p>
    <w:p w:rsidR="00965346" w:rsidRDefault="00965346" w:rsidP="00965346">
      <w:pPr>
        <w:pStyle w:val="DidefaultA"/>
        <w:ind w:left="851" w:hanging="851"/>
        <w:rPr>
          <w:rFonts w:ascii="Arial" w:eastAsia="Arial" w:hAnsi="Arial" w:cs="Arial"/>
        </w:rPr>
      </w:pPr>
      <w:r>
        <w:rPr>
          <w:rFonts w:ascii="Arial" w:hAnsi="Arial"/>
        </w:rPr>
        <w:t>(Poland).</w:t>
      </w:r>
    </w:p>
    <w:p w:rsidR="00965346" w:rsidRDefault="00965346" w:rsidP="00965346">
      <w:pPr>
        <w:pStyle w:val="DidefaultA"/>
        <w:ind w:left="851" w:hanging="851"/>
        <w:rPr>
          <w:rFonts w:ascii="Arial" w:eastAsia="Arial" w:hAnsi="Arial" w:cs="Arial"/>
          <w:b/>
          <w:bCs/>
        </w:rPr>
      </w:pPr>
    </w:p>
    <w:p w:rsidR="00965346" w:rsidRDefault="00965346" w:rsidP="00965346">
      <w:pPr>
        <w:pStyle w:val="DidefaultA"/>
        <w:rPr>
          <w:rFonts w:ascii="Arial" w:eastAsia="Arial" w:hAnsi="Arial" w:cs="Arial"/>
          <w:b/>
          <w:bCs/>
          <w:u w:color="535353"/>
        </w:rPr>
      </w:pPr>
      <w:r>
        <w:rPr>
          <w:rFonts w:ascii="Arial" w:hAnsi="Arial"/>
          <w:b/>
          <w:bCs/>
          <w:u w:color="535353"/>
        </w:rPr>
        <w:t xml:space="preserve">2019/ 2018/ 2017 </w:t>
      </w:r>
    </w:p>
    <w:p w:rsidR="00965346" w:rsidRDefault="00965346" w:rsidP="00965346">
      <w:pPr>
        <w:pStyle w:val="DidefaultA"/>
        <w:ind w:left="851" w:hanging="851"/>
        <w:rPr>
          <w:rFonts w:ascii="Arial" w:eastAsia="Arial" w:hAnsi="Arial" w:cs="Arial"/>
          <w:u w:color="535353"/>
        </w:rPr>
      </w:pPr>
      <w:r>
        <w:rPr>
          <w:rFonts w:ascii="Arial" w:hAnsi="Arial"/>
          <w:b/>
          <w:bCs/>
          <w:u w:color="535353"/>
        </w:rPr>
        <w:t>Cazzotto,</w:t>
      </w:r>
      <w:r>
        <w:rPr>
          <w:rFonts w:ascii="Arial" w:hAnsi="Arial"/>
          <w:u w:color="535353"/>
        </w:rPr>
        <w:t xml:space="preserve"> together with the Roman artist Giassi Piagentini, they conceived and produced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three editions of "Cazzotto" (from the original name of the Bacio Perugina chocolate), art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event in the historic center of Perugia, characterized by its brevity (from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three days up to one week), and by its unusual exhibition spaces. Favoring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performance and prints on banners and flags, hung in the city streets, with the intention of </w:t>
      </w:r>
    </w:p>
    <w:p w:rsidR="00965346" w:rsidRDefault="00965346" w:rsidP="00965346">
      <w:pPr>
        <w:pStyle w:val="DidefaultA"/>
        <w:ind w:left="851" w:hanging="851"/>
        <w:rPr>
          <w:rFonts w:ascii="Arial" w:eastAsia="Arial" w:hAnsi="Arial" w:cs="Arial"/>
          <w:u w:color="535353"/>
        </w:rPr>
      </w:pPr>
      <w:r>
        <w:rPr>
          <w:rFonts w:ascii="Arial" w:hAnsi="Arial"/>
          <w:u w:color="535353"/>
        </w:rPr>
        <w:t>involving passersby.</w:t>
      </w:r>
    </w:p>
    <w:p w:rsidR="00965346" w:rsidRDefault="00965346" w:rsidP="00965346">
      <w:pPr>
        <w:pStyle w:val="DidefaultA"/>
        <w:rPr>
          <w:rFonts w:ascii="Arial" w:eastAsia="Arial" w:hAnsi="Arial" w:cs="Arial"/>
          <w:u w:color="535353"/>
        </w:rPr>
      </w:pPr>
      <w:r>
        <w:rPr>
          <w:rFonts w:ascii="Arial" w:hAnsi="Arial"/>
          <w:u w:color="535353"/>
        </w:rPr>
        <w:t xml:space="preserve">About a hundred artists from all over Italy and abroad took part during the three-year period; the main government institutions of the city were involved: the Municipality of Perugia, the Region of </w:t>
      </w:r>
      <w:r>
        <w:rPr>
          <w:rFonts w:ascii="Arial" w:hAnsi="Arial"/>
          <w:u w:color="535353"/>
        </w:rPr>
        <w:lastRenderedPageBreak/>
        <w:t xml:space="preserve">Umbria, the Academy of Fine Arts, the Bishopric, the University for Foreigners. Catalog of the three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editions, Edition Futura Libri, 2020, with text of Enrico Sciamanna and Leonardo </w:t>
      </w:r>
    </w:p>
    <w:p w:rsidR="00965346" w:rsidRDefault="00965346" w:rsidP="00965346">
      <w:pPr>
        <w:pStyle w:val="DidefaultA"/>
        <w:ind w:left="851" w:hanging="851"/>
        <w:rPr>
          <w:rFonts w:ascii="Arial" w:eastAsia="Arial" w:hAnsi="Arial" w:cs="Arial"/>
          <w:u w:color="535353"/>
        </w:rPr>
      </w:pPr>
      <w:r>
        <w:rPr>
          <w:rFonts w:ascii="Arial" w:hAnsi="Arial"/>
          <w:u w:color="535353"/>
        </w:rPr>
        <w:t>Varasano, Councilor for Culture of Perugia.</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rPr>
          <w:rFonts w:ascii="Arial" w:eastAsia="Arial" w:hAnsi="Arial" w:cs="Arial"/>
          <w:b/>
          <w:bCs/>
          <w:u w:color="535353"/>
          <w:lang w:val="it-IT"/>
        </w:rPr>
      </w:pPr>
      <w:r>
        <w:rPr>
          <w:rFonts w:ascii="Arial" w:hAnsi="Arial"/>
          <w:b/>
          <w:bCs/>
          <w:u w:color="535353"/>
          <w:lang w:val="it-IT"/>
        </w:rPr>
        <w:t xml:space="preserve">2018 </w:t>
      </w:r>
    </w:p>
    <w:p w:rsidR="00965346" w:rsidRPr="00992562" w:rsidRDefault="00965346" w:rsidP="00965346">
      <w:pPr>
        <w:pStyle w:val="DidefaultA"/>
        <w:rPr>
          <w:rFonts w:ascii="Arial" w:eastAsia="Arial" w:hAnsi="Arial" w:cs="Arial"/>
          <w:u w:color="535353"/>
        </w:rPr>
      </w:pPr>
      <w:r>
        <w:rPr>
          <w:rFonts w:ascii="Arial" w:hAnsi="Arial"/>
          <w:b/>
          <w:bCs/>
          <w:u w:color="535353"/>
          <w:lang w:val="it-IT"/>
        </w:rPr>
        <w:t xml:space="preserve">The skin I </w:t>
      </w:r>
      <w:r w:rsidRPr="00992562">
        <w:rPr>
          <w:rFonts w:ascii="Arial" w:hAnsi="Arial"/>
          <w:b/>
          <w:bCs/>
          <w:u w:color="535353"/>
          <w:lang w:val="it-IT"/>
        </w:rPr>
        <w:t>L</w:t>
      </w:r>
      <w:r>
        <w:rPr>
          <w:rFonts w:ascii="Arial" w:hAnsi="Arial"/>
          <w:b/>
          <w:bCs/>
          <w:u w:color="535353"/>
          <w:lang w:val="it-IT"/>
        </w:rPr>
        <w:t>ive / PerugiaPhotoSocialFestival</w:t>
      </w:r>
      <w:r>
        <w:rPr>
          <w:rFonts w:ascii="Arial" w:hAnsi="Arial"/>
          <w:u w:color="535353"/>
          <w:lang w:val="it-IT"/>
        </w:rPr>
        <w:t xml:space="preserve">, Palazzo della Penna Museum, Perugia. </w:t>
      </w:r>
      <w:r w:rsidRPr="00992562">
        <w:rPr>
          <w:rFonts w:ascii="Arial" w:hAnsi="Arial"/>
          <w:u w:color="535353"/>
        </w:rPr>
        <w:t>Curated by Antonello Turchetti and PPSF.</w:t>
      </w:r>
    </w:p>
    <w:p w:rsidR="00965346" w:rsidRPr="00992562" w:rsidRDefault="00965346" w:rsidP="00965346">
      <w:pPr>
        <w:pStyle w:val="DidefaultA"/>
        <w:rPr>
          <w:rFonts w:ascii="Arial" w:eastAsia="Arial" w:hAnsi="Arial" w:cs="Arial"/>
          <w:b/>
          <w:bCs/>
          <w:u w:color="535353"/>
        </w:rPr>
      </w:pPr>
    </w:p>
    <w:p w:rsidR="00965346" w:rsidRPr="00992562" w:rsidRDefault="00965346" w:rsidP="00965346">
      <w:pPr>
        <w:pStyle w:val="DidefaultA"/>
        <w:rPr>
          <w:rFonts w:ascii="Arial" w:eastAsia="Arial" w:hAnsi="Arial" w:cs="Arial"/>
          <w:b/>
          <w:bCs/>
          <w:u w:color="535353"/>
        </w:rPr>
      </w:pPr>
      <w:r w:rsidRPr="00992562">
        <w:rPr>
          <w:rFonts w:ascii="Arial" w:hAnsi="Arial"/>
          <w:b/>
          <w:bCs/>
          <w:u w:color="535353"/>
        </w:rPr>
        <w:t>2017</w:t>
      </w:r>
    </w:p>
    <w:p w:rsidR="00965346" w:rsidRDefault="00965346" w:rsidP="00965346">
      <w:pPr>
        <w:pStyle w:val="DidefaultA"/>
        <w:rPr>
          <w:rFonts w:ascii="Arial" w:eastAsia="Arial" w:hAnsi="Arial" w:cs="Arial"/>
          <w:u w:color="535353"/>
        </w:rPr>
      </w:pPr>
      <w:r>
        <w:rPr>
          <w:rFonts w:ascii="Arial" w:hAnsi="Arial"/>
          <w:b/>
          <w:bCs/>
          <w:u w:color="535353"/>
        </w:rPr>
        <w:t>Face to Face/ The Maieutic Machine</w:t>
      </w:r>
      <w:r>
        <w:rPr>
          <w:rFonts w:ascii="Arial" w:hAnsi="Arial"/>
          <w:u w:color="535353"/>
        </w:rPr>
        <w:t xml:space="preserve">, pictorial installation inside a cell of an abandoned prison, open to the active participation of visitors. Former prison, Montefiascone (Vt); curated by Giorgio de Finis; catalog </w:t>
      </w:r>
      <w:r>
        <w:rPr>
          <w:rFonts w:ascii="Arial" w:hAnsi="Arial"/>
          <w:i/>
          <w:iCs/>
          <w:u w:color="535353"/>
        </w:rPr>
        <w:t>The maieutic machine / Face to Face</w:t>
      </w:r>
      <w:r>
        <w:rPr>
          <w:rFonts w:ascii="Arial" w:hAnsi="Arial"/>
          <w:u w:color="535353"/>
        </w:rPr>
        <w:t>, curated by Giorgio de Finis, Bordeaux 2017.</w:t>
      </w:r>
    </w:p>
    <w:p w:rsidR="00965346" w:rsidRDefault="00965346" w:rsidP="00965346">
      <w:pPr>
        <w:pStyle w:val="DidefaultA"/>
        <w:rPr>
          <w:rFonts w:ascii="Arial" w:eastAsia="Arial" w:hAnsi="Arial" w:cs="Arial"/>
          <w:u w:color="535353"/>
        </w:rPr>
      </w:pPr>
    </w:p>
    <w:p w:rsidR="00965346" w:rsidRDefault="00965346" w:rsidP="00965346">
      <w:pPr>
        <w:pStyle w:val="DidefaultA"/>
        <w:rPr>
          <w:rFonts w:ascii="Arial" w:eastAsia="Arial" w:hAnsi="Arial" w:cs="Arial"/>
          <w:b/>
          <w:bCs/>
          <w:u w:color="535353"/>
        </w:rPr>
      </w:pPr>
      <w:r>
        <w:rPr>
          <w:rFonts w:ascii="Arial" w:hAnsi="Arial"/>
          <w:b/>
          <w:bCs/>
          <w:u w:color="535353"/>
        </w:rPr>
        <w:t xml:space="preserve">2016    </w:t>
      </w:r>
    </w:p>
    <w:p w:rsidR="00965346" w:rsidRDefault="00965346" w:rsidP="00965346">
      <w:pPr>
        <w:pStyle w:val="DidefaultA"/>
        <w:rPr>
          <w:rFonts w:ascii="Arial" w:eastAsia="Arial" w:hAnsi="Arial" w:cs="Arial"/>
          <w:color w:val="FF0000"/>
          <w:u w:color="535353"/>
        </w:rPr>
      </w:pPr>
      <w:r>
        <w:rPr>
          <w:rFonts w:ascii="Arial" w:hAnsi="Arial"/>
          <w:b/>
          <w:bCs/>
          <w:u w:color="535353"/>
        </w:rPr>
        <w:t>Viterbo Biennial</w:t>
      </w:r>
      <w:r>
        <w:rPr>
          <w:rFonts w:ascii="Arial" w:hAnsi="Arial"/>
          <w:u w:color="535353"/>
        </w:rPr>
        <w:t>, Rock of the Popes, Viterbo; catalog Misirizzi.</w:t>
      </w:r>
    </w:p>
    <w:p w:rsidR="00965346" w:rsidRDefault="00965346" w:rsidP="00965346">
      <w:pPr>
        <w:pStyle w:val="DidefaultA"/>
        <w:rPr>
          <w:rFonts w:ascii="Arial" w:eastAsia="Arial" w:hAnsi="Arial" w:cs="Arial"/>
          <w:u w:color="323232"/>
        </w:rPr>
      </w:pPr>
      <w:r>
        <w:rPr>
          <w:rFonts w:ascii="Arial" w:hAnsi="Arial"/>
          <w:u w:color="535353"/>
        </w:rPr>
        <w:t xml:space="preserve"> </w:t>
      </w:r>
    </w:p>
    <w:p w:rsidR="00965346" w:rsidRDefault="00965346" w:rsidP="00965346">
      <w:pPr>
        <w:pStyle w:val="DidefaultA"/>
        <w:rPr>
          <w:rFonts w:ascii="Arial" w:eastAsia="Arial" w:hAnsi="Arial" w:cs="Arial"/>
          <w:u w:color="535353"/>
        </w:rPr>
      </w:pPr>
      <w:r>
        <w:rPr>
          <w:rFonts w:ascii="Arial" w:hAnsi="Arial"/>
          <w:b/>
          <w:bCs/>
          <w:u w:color="535353"/>
        </w:rPr>
        <w:t>Art of research for Research</w:t>
      </w:r>
      <w:r>
        <w:rPr>
          <w:rFonts w:ascii="Arial" w:hAnsi="Arial"/>
          <w:u w:color="535353"/>
        </w:rPr>
        <w:t>, Pananti Auction House, Florence. Artist participation event by invitation, curated by Bruno Corà.</w:t>
      </w:r>
    </w:p>
    <w:p w:rsidR="00965346" w:rsidRDefault="00965346" w:rsidP="00965346">
      <w:pPr>
        <w:pStyle w:val="DidefaultA"/>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     </w:t>
      </w:r>
    </w:p>
    <w:p w:rsidR="00965346" w:rsidRDefault="00965346" w:rsidP="00965346">
      <w:pPr>
        <w:pStyle w:val="DidefaultA"/>
        <w:ind w:left="851" w:hanging="851"/>
        <w:rPr>
          <w:rFonts w:ascii="Arial" w:eastAsia="Arial" w:hAnsi="Arial" w:cs="Arial"/>
          <w:u w:color="535353"/>
        </w:rPr>
      </w:pPr>
      <w:r>
        <w:rPr>
          <w:rFonts w:ascii="Arial" w:hAnsi="Arial"/>
          <w:b/>
          <w:bCs/>
          <w:u w:color="535353"/>
          <w:lang w:val="de-DE"/>
        </w:rPr>
        <w:t>Babel</w:t>
      </w:r>
      <w:r>
        <w:rPr>
          <w:rFonts w:ascii="Arial" w:hAnsi="Arial"/>
          <w:u w:color="535353"/>
        </w:rPr>
        <w:t>, Schema Projects Gallery, New York, USA. Organization of Schema Projects</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Gallery and Trebisonda Association. </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rPr>
          <w:rFonts w:ascii="Arial" w:eastAsia="Arial" w:hAnsi="Arial" w:cs="Arial"/>
          <w:b/>
          <w:bCs/>
          <w:u w:color="535353"/>
        </w:rPr>
      </w:pPr>
      <w:r>
        <w:rPr>
          <w:rFonts w:ascii="Arial" w:hAnsi="Arial"/>
          <w:b/>
          <w:bCs/>
          <w:u w:color="535353"/>
        </w:rPr>
        <w:t>2014</w:t>
      </w:r>
    </w:p>
    <w:p w:rsidR="00965346" w:rsidRDefault="00965346" w:rsidP="00965346">
      <w:pPr>
        <w:pStyle w:val="DidefaultA"/>
        <w:rPr>
          <w:rFonts w:ascii="Arial" w:eastAsia="Arial" w:hAnsi="Arial" w:cs="Arial"/>
          <w:i/>
          <w:iCs/>
          <w:u w:color="535353"/>
        </w:rPr>
      </w:pPr>
      <w:r>
        <w:rPr>
          <w:rFonts w:ascii="Arial" w:hAnsi="Arial"/>
          <w:b/>
          <w:bCs/>
          <w:u w:color="535353"/>
        </w:rPr>
        <w:t>Apertamente 2014- 01 digital binary</w:t>
      </w:r>
      <w:r>
        <w:rPr>
          <w:rFonts w:ascii="Arial" w:hAnsi="Arial"/>
          <w:u w:color="535353"/>
        </w:rPr>
        <w:t>,</w:t>
      </w:r>
      <w:r>
        <w:rPr>
          <w:rFonts w:ascii="Arial" w:hAnsi="Arial"/>
          <w:b/>
          <w:bCs/>
          <w:i/>
          <w:iCs/>
          <w:u w:color="535353"/>
        </w:rPr>
        <w:t xml:space="preserve"> </w:t>
      </w:r>
      <w:r>
        <w:rPr>
          <w:rFonts w:ascii="Arial" w:hAnsi="Arial"/>
          <w:u w:color="535353"/>
        </w:rPr>
        <w:t xml:space="preserve">video projection </w:t>
      </w:r>
      <w:r>
        <w:rPr>
          <w:rFonts w:ascii="Arial" w:hAnsi="Arial"/>
          <w:i/>
          <w:iCs/>
          <w:u w:color="535353"/>
        </w:rPr>
        <w:t>Diary of an artist</w:t>
      </w:r>
      <w:r>
        <w:rPr>
          <w:rFonts w:ascii="Arial" w:hAnsi="Arial"/>
          <w:u w:color="535353"/>
        </w:rPr>
        <w:t xml:space="preserve"> and</w:t>
      </w:r>
      <w:r>
        <w:rPr>
          <w:rFonts w:ascii="Arial" w:hAnsi="Arial"/>
          <w:i/>
          <w:iCs/>
          <w:u w:color="535353"/>
        </w:rPr>
        <w:t xml:space="preserve"> The shark</w:t>
      </w:r>
      <w:r>
        <w:rPr>
          <w:rFonts w:ascii="Arial" w:hAnsi="Arial"/>
          <w:u w:color="535353"/>
        </w:rPr>
        <w:t xml:space="preserve">, Palladini Biondi Palace, Pescina (Aq). Organization of </w:t>
      </w:r>
      <w:r>
        <w:rPr>
          <w:rFonts w:ascii="Arial" w:hAnsi="Arial"/>
          <w:i/>
          <w:iCs/>
          <w:u w:color="535353"/>
        </w:rPr>
        <w:t>Ass. The Pescina laboratory.</w:t>
      </w:r>
    </w:p>
    <w:p w:rsidR="00965346" w:rsidRDefault="00965346" w:rsidP="00965346">
      <w:pPr>
        <w:pStyle w:val="DidefaultA"/>
        <w:rPr>
          <w:rFonts w:ascii="Arial" w:eastAsia="Arial" w:hAnsi="Arial" w:cs="Arial"/>
          <w:i/>
          <w:iCs/>
          <w:u w:color="535353"/>
        </w:rPr>
      </w:pPr>
    </w:p>
    <w:p w:rsidR="00965346" w:rsidRDefault="00965346" w:rsidP="00965346">
      <w:pPr>
        <w:pStyle w:val="DidefaultA"/>
        <w:rPr>
          <w:rFonts w:ascii="Arial" w:eastAsia="Arial" w:hAnsi="Arial" w:cs="Arial"/>
          <w:u w:color="535353"/>
        </w:rPr>
      </w:pPr>
      <w:r>
        <w:rPr>
          <w:rFonts w:ascii="Arial" w:hAnsi="Arial"/>
          <w:b/>
          <w:bCs/>
          <w:u w:color="535353"/>
        </w:rPr>
        <w:t>Reconnaissance 2014</w:t>
      </w:r>
      <w:r>
        <w:rPr>
          <w:rFonts w:ascii="Arial" w:hAnsi="Arial"/>
          <w:u w:color="535353"/>
        </w:rPr>
        <w:t xml:space="preserve">, CIAC Italian Center for Contemporary Art, Foligno (Pg); </w:t>
      </w:r>
      <w:r>
        <w:rPr>
          <w:rFonts w:ascii="Arial" w:hAnsi="Arial"/>
          <w:i/>
          <w:iCs/>
          <w:u w:color="535353"/>
        </w:rPr>
        <w:t>Reconnaissance</w:t>
      </w:r>
      <w:r>
        <w:rPr>
          <w:rFonts w:ascii="Arial" w:hAnsi="Arial"/>
          <w:u w:color="535353"/>
        </w:rPr>
        <w:t xml:space="preserve"> catalog 2014 a map of art in Umbria, Quattroemme publisher Perugia 2014. Edited by Italo Tomassoni.</w:t>
      </w:r>
    </w:p>
    <w:p w:rsidR="00965346" w:rsidRDefault="00965346" w:rsidP="00965346">
      <w:pPr>
        <w:pStyle w:val="DidefaultA"/>
        <w:rPr>
          <w:rFonts w:ascii="Arial" w:eastAsia="Arial" w:hAnsi="Arial" w:cs="Arial"/>
          <w:b/>
          <w:bCs/>
          <w:u w:color="535353"/>
        </w:rPr>
      </w:pPr>
    </w:p>
    <w:p w:rsidR="00965346" w:rsidRDefault="00965346" w:rsidP="00965346">
      <w:pPr>
        <w:pStyle w:val="DidefaultA"/>
        <w:rPr>
          <w:rFonts w:ascii="Arial" w:eastAsia="Arial" w:hAnsi="Arial" w:cs="Arial"/>
          <w:b/>
          <w:bCs/>
          <w:u w:color="535353"/>
        </w:rPr>
      </w:pPr>
      <w:r>
        <w:rPr>
          <w:rFonts w:ascii="Arial" w:hAnsi="Arial"/>
          <w:b/>
          <w:bCs/>
          <w:u w:color="535353"/>
        </w:rPr>
        <w:t>2013</w:t>
      </w:r>
    </w:p>
    <w:p w:rsidR="00965346" w:rsidRDefault="00965346" w:rsidP="00965346">
      <w:pPr>
        <w:pStyle w:val="Predefinito"/>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rial" w:eastAsia="Arial" w:hAnsi="Arial" w:cs="Arial"/>
          <w:i/>
          <w:iCs/>
          <w:sz w:val="22"/>
          <w:szCs w:val="22"/>
          <w:u w:color="535353"/>
          <w:lang w:val="en-US"/>
        </w:rPr>
      </w:pPr>
      <w:r>
        <w:rPr>
          <w:rFonts w:ascii="Arial" w:hAnsi="Arial"/>
          <w:b/>
          <w:bCs/>
          <w:sz w:val="22"/>
          <w:szCs w:val="22"/>
          <w:lang w:val="en-US"/>
        </w:rPr>
        <w:t>Art is Wealth that Belongs to Everyone</w:t>
      </w:r>
      <w:r>
        <w:rPr>
          <w:rFonts w:ascii="Arial" w:hAnsi="Arial"/>
          <w:sz w:val="22"/>
          <w:szCs w:val="22"/>
          <w:u w:color="535353"/>
          <w:lang w:val="en-US"/>
        </w:rPr>
        <w:t xml:space="preserve">, site-specific installation created with the citizens of Nocera Umbra, during an evening of debate with the aim of saving the Prodigious Fountain made by the artist Jaume Plensa, which the municipal administration wanted to destroy due to the reconstruction of the square, located in the center of the main square in the historic center, the event was organized in collaboration with the </w:t>
      </w:r>
      <w:r>
        <w:rPr>
          <w:rFonts w:ascii="Arial" w:hAnsi="Arial"/>
          <w:i/>
          <w:iCs/>
          <w:sz w:val="22"/>
          <w:szCs w:val="22"/>
          <w:u w:color="535353"/>
          <w:lang w:val="en-US"/>
        </w:rPr>
        <w:t>CivicArte Association</w:t>
      </w:r>
      <w:r>
        <w:rPr>
          <w:rFonts w:ascii="Arial" w:hAnsi="Arial"/>
          <w:sz w:val="22"/>
          <w:szCs w:val="22"/>
          <w:u w:color="535353"/>
          <w:lang w:val="en-US"/>
        </w:rPr>
        <w:t>.</w:t>
      </w:r>
    </w:p>
    <w:p w:rsidR="00965346" w:rsidRDefault="00965346" w:rsidP="00965346">
      <w:pPr>
        <w:pStyle w:val="DidefaultA"/>
        <w:ind w:left="851" w:hanging="851"/>
        <w:rPr>
          <w:rFonts w:ascii="Arial" w:eastAsia="Arial" w:hAnsi="Arial" w:cs="Arial"/>
          <w:u w:color="535353"/>
        </w:rPr>
      </w:pPr>
      <w:r>
        <w:rPr>
          <w:rFonts w:ascii="Arial" w:eastAsia="Arial" w:hAnsi="Arial" w:cs="Arial"/>
          <w:b/>
          <w:bCs/>
          <w:u w:color="535353"/>
        </w:rPr>
        <w:tab/>
      </w:r>
      <w:r>
        <w:rPr>
          <w:rFonts w:ascii="Arial" w:hAnsi="Arial"/>
          <w:u w:color="535353"/>
        </w:rPr>
        <w:t xml:space="preserve"> </w:t>
      </w:r>
    </w:p>
    <w:p w:rsidR="00965346" w:rsidRDefault="00965346" w:rsidP="00965346">
      <w:pPr>
        <w:pStyle w:val="DidefaultA"/>
        <w:ind w:left="851" w:hanging="851"/>
        <w:rPr>
          <w:rFonts w:ascii="Arial" w:eastAsia="Arial" w:hAnsi="Arial" w:cs="Arial"/>
          <w:u w:color="535353"/>
        </w:rPr>
      </w:pPr>
      <w:r>
        <w:rPr>
          <w:rFonts w:ascii="Arial" w:hAnsi="Arial"/>
          <w:b/>
          <w:bCs/>
          <w:u w:color="535353"/>
          <w:lang w:val="de-DE"/>
        </w:rPr>
        <w:t>Portas Abertas</w:t>
      </w:r>
      <w:r>
        <w:rPr>
          <w:rFonts w:ascii="Arial" w:hAnsi="Arial"/>
          <w:u w:color="535353"/>
        </w:rPr>
        <w:t xml:space="preserve">, digital print, selected in open call, Eugenio De Almeida Foundation,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Evora (Pt).                </w:t>
      </w:r>
    </w:p>
    <w:p w:rsidR="00965346" w:rsidRDefault="00965346" w:rsidP="00965346">
      <w:pPr>
        <w:pStyle w:val="DidefaultA"/>
        <w:ind w:left="851" w:hanging="851"/>
        <w:rPr>
          <w:rFonts w:ascii="Arial" w:eastAsia="Arial" w:hAnsi="Arial" w:cs="Arial"/>
          <w:u w:color="535353"/>
        </w:rPr>
      </w:pPr>
      <w:r>
        <w:rPr>
          <w:rFonts w:ascii="Arial" w:eastAsia="Arial" w:hAnsi="Arial" w:cs="Arial"/>
          <w:b/>
          <w:bCs/>
          <w:u w:color="535353"/>
        </w:rPr>
        <w:tab/>
      </w:r>
    </w:p>
    <w:p w:rsidR="00965346" w:rsidRDefault="00965346" w:rsidP="00965346">
      <w:pPr>
        <w:pStyle w:val="DidefaultA"/>
        <w:tabs>
          <w:tab w:val="left" w:pos="851"/>
        </w:tabs>
        <w:ind w:left="851" w:hanging="851"/>
        <w:rPr>
          <w:rFonts w:ascii="Arial" w:eastAsia="Arial" w:hAnsi="Arial" w:cs="Arial"/>
          <w:i/>
          <w:iCs/>
          <w:u w:color="535353"/>
        </w:rPr>
      </w:pPr>
      <w:r>
        <w:rPr>
          <w:rFonts w:ascii="Arial" w:hAnsi="Arial"/>
          <w:b/>
          <w:bCs/>
          <w:u w:color="535353"/>
        </w:rPr>
        <w:t xml:space="preserve">Librist at the Classense, </w:t>
      </w:r>
      <w:r>
        <w:rPr>
          <w:rFonts w:ascii="Arial" w:hAnsi="Arial"/>
          <w:u w:color="535353"/>
        </w:rPr>
        <w:t xml:space="preserve">exhibition of the book </w:t>
      </w:r>
      <w:r>
        <w:rPr>
          <w:rFonts w:ascii="Arial" w:hAnsi="Arial"/>
          <w:i/>
          <w:iCs/>
          <w:u w:color="535353"/>
        </w:rPr>
        <w:t>“SIMONA FRILLICI- Installation 2017</w:t>
      </w:r>
    </w:p>
    <w:p w:rsidR="00965346" w:rsidRDefault="00965346" w:rsidP="00965346">
      <w:pPr>
        <w:pStyle w:val="DidefaultA"/>
        <w:tabs>
          <w:tab w:val="left" w:pos="851"/>
        </w:tabs>
        <w:ind w:left="851" w:hanging="851"/>
        <w:rPr>
          <w:rFonts w:ascii="Arial" w:eastAsia="Arial" w:hAnsi="Arial" w:cs="Arial"/>
          <w:u w:color="535353"/>
          <w:lang w:val="it-IT"/>
        </w:rPr>
      </w:pPr>
      <w:r>
        <w:rPr>
          <w:rFonts w:ascii="Arial" w:hAnsi="Arial"/>
          <w:i/>
          <w:iCs/>
          <w:u w:color="535353"/>
          <w:lang w:val="it-IT"/>
        </w:rPr>
        <w:t>1997”</w:t>
      </w:r>
      <w:r>
        <w:rPr>
          <w:rFonts w:ascii="Arial" w:hAnsi="Arial"/>
          <w:u w:color="535353"/>
          <w:lang w:val="it-IT"/>
        </w:rPr>
        <w:t xml:space="preserve"> (Damiani publisher, 2008), Classense Library, Ravenna; Librist catalogue</w:t>
      </w:r>
    </w:p>
    <w:p w:rsidR="00965346" w:rsidRDefault="00965346" w:rsidP="00965346">
      <w:pPr>
        <w:pStyle w:val="DidefaultA"/>
        <w:tabs>
          <w:tab w:val="left" w:pos="851"/>
        </w:tabs>
        <w:ind w:left="851" w:hanging="851"/>
        <w:rPr>
          <w:rFonts w:ascii="Arial" w:eastAsia="Arial" w:hAnsi="Arial" w:cs="Arial"/>
          <w:u w:color="535353"/>
          <w:lang w:val="it-IT"/>
        </w:rPr>
      </w:pPr>
      <w:r>
        <w:rPr>
          <w:rFonts w:ascii="Arial" w:hAnsi="Arial"/>
          <w:u w:color="535353"/>
          <w:lang w:val="it-IT"/>
        </w:rPr>
        <w:t>Classense 2013, curated by Dino Silvestroni, Mara Sorrentino, Claudia Giuliani.</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tabs>
          <w:tab w:val="left" w:pos="851"/>
        </w:tabs>
        <w:rPr>
          <w:rFonts w:ascii="Arial" w:eastAsia="Arial" w:hAnsi="Arial" w:cs="Arial"/>
          <w:b/>
          <w:bCs/>
          <w:u w:color="535353"/>
          <w:lang w:val="it-IT"/>
        </w:rPr>
      </w:pPr>
    </w:p>
    <w:p w:rsidR="00965346" w:rsidRDefault="00965346" w:rsidP="00965346">
      <w:pPr>
        <w:pStyle w:val="DidefaultA"/>
        <w:tabs>
          <w:tab w:val="left" w:pos="851"/>
        </w:tabs>
        <w:rPr>
          <w:rFonts w:ascii="Arial" w:eastAsia="Arial" w:hAnsi="Arial" w:cs="Arial"/>
          <w:u w:color="535353"/>
        </w:rPr>
      </w:pPr>
      <w:r>
        <w:rPr>
          <w:rFonts w:ascii="Arial" w:hAnsi="Arial"/>
          <w:b/>
          <w:bCs/>
          <w:u w:color="535353"/>
        </w:rPr>
        <w:t>Drafted</w:t>
      </w:r>
      <w:r>
        <w:rPr>
          <w:rFonts w:ascii="Arial" w:hAnsi="Arial"/>
          <w:u w:color="535353"/>
        </w:rPr>
        <w:t>,</w:t>
      </w:r>
      <w:r>
        <w:rPr>
          <w:rFonts w:ascii="Arial" w:hAnsi="Arial"/>
          <w:b/>
          <w:bCs/>
          <w:i/>
          <w:iCs/>
          <w:u w:color="535353"/>
        </w:rPr>
        <w:t xml:space="preserve"> </w:t>
      </w:r>
      <w:r>
        <w:rPr>
          <w:rFonts w:ascii="Arial" w:hAnsi="Arial"/>
          <w:u w:color="535353"/>
        </w:rPr>
        <w:t xml:space="preserve">Schema Projects Gallery, Brooklyn, New York, USA. Curated by Schema Projects Gallery. </w:t>
      </w:r>
    </w:p>
    <w:p w:rsidR="00965346" w:rsidRDefault="00965346" w:rsidP="00965346">
      <w:pPr>
        <w:pStyle w:val="DidefaultA"/>
        <w:tabs>
          <w:tab w:val="left" w:pos="851"/>
        </w:tabs>
        <w:rPr>
          <w:rFonts w:ascii="Arial" w:eastAsia="Arial" w:hAnsi="Arial" w:cs="Arial"/>
          <w:u w:color="535353"/>
        </w:rPr>
      </w:pPr>
    </w:p>
    <w:p w:rsidR="00965346" w:rsidRDefault="00965346" w:rsidP="00965346">
      <w:pPr>
        <w:pStyle w:val="DidefaultA"/>
        <w:tabs>
          <w:tab w:val="left" w:pos="851"/>
        </w:tabs>
        <w:ind w:left="851" w:hanging="851"/>
        <w:rPr>
          <w:rFonts w:ascii="Arial" w:eastAsia="Arial" w:hAnsi="Arial" w:cs="Arial"/>
          <w:u w:color="535353"/>
          <w:lang w:val="it-IT"/>
        </w:rPr>
      </w:pPr>
      <w:r>
        <w:rPr>
          <w:rFonts w:ascii="Arial" w:hAnsi="Arial"/>
          <w:b/>
          <w:bCs/>
          <w:u w:color="535353"/>
          <w:lang w:val="it-IT"/>
        </w:rPr>
        <w:t>TUFFFO</w:t>
      </w:r>
      <w:r>
        <w:rPr>
          <w:rFonts w:ascii="Arial" w:hAnsi="Arial"/>
          <w:u w:color="535353"/>
          <w:lang w:val="it-IT"/>
        </w:rPr>
        <w:t>, Torre di Mola, Formia (Fr), exhibition curated by ARIA (artists magazine).</w:t>
      </w:r>
    </w:p>
    <w:p w:rsidR="00965346" w:rsidRDefault="00965346" w:rsidP="00965346">
      <w:pPr>
        <w:pStyle w:val="DidefaultA"/>
        <w:tabs>
          <w:tab w:val="left" w:pos="851"/>
        </w:tabs>
        <w:ind w:left="851" w:hanging="851"/>
        <w:rPr>
          <w:rFonts w:ascii="Arial" w:eastAsia="Arial" w:hAnsi="Arial" w:cs="Arial"/>
          <w:u w:color="535353"/>
          <w:lang w:val="it-IT"/>
        </w:rPr>
      </w:pPr>
    </w:p>
    <w:p w:rsidR="00965346" w:rsidRDefault="00965346" w:rsidP="00965346">
      <w:pPr>
        <w:pStyle w:val="DidefaultA"/>
        <w:tabs>
          <w:tab w:val="left" w:pos="851"/>
        </w:tabs>
        <w:ind w:left="851" w:hanging="851"/>
        <w:rPr>
          <w:rFonts w:ascii="Arial" w:eastAsia="Arial" w:hAnsi="Arial" w:cs="Arial"/>
          <w:b/>
          <w:bCs/>
          <w:u w:color="535353"/>
          <w:lang w:val="it-IT"/>
        </w:rPr>
      </w:pPr>
      <w:r>
        <w:rPr>
          <w:rFonts w:ascii="Arial" w:hAnsi="Arial"/>
          <w:b/>
          <w:bCs/>
          <w:u w:color="535353"/>
          <w:lang w:val="it-IT"/>
        </w:rPr>
        <w:t>2011</w:t>
      </w:r>
    </w:p>
    <w:p w:rsidR="00965346" w:rsidRDefault="00965346" w:rsidP="00965346">
      <w:pPr>
        <w:pStyle w:val="DidefaultA"/>
        <w:rPr>
          <w:rFonts w:ascii="Arial" w:eastAsia="Arial" w:hAnsi="Arial" w:cs="Arial"/>
          <w:u w:color="535353"/>
          <w:lang w:val="it-IT"/>
        </w:rPr>
      </w:pPr>
      <w:r>
        <w:rPr>
          <w:rFonts w:ascii="Arial" w:hAnsi="Arial"/>
          <w:b/>
          <w:bCs/>
          <w:u w:color="535353"/>
          <w:lang w:val="it-IT"/>
        </w:rPr>
        <w:t>LIV Venice Biennale / Italian Pavilion - Umbria Region,</w:t>
      </w:r>
      <w:r>
        <w:rPr>
          <w:rFonts w:ascii="Arial" w:hAnsi="Arial"/>
          <w:u w:color="535353"/>
          <w:lang w:val="it-IT"/>
        </w:rPr>
        <w:t xml:space="preserve"> Collicola Palace, Spoleto; catalogue </w:t>
      </w:r>
      <w:r>
        <w:rPr>
          <w:rFonts w:ascii="Arial" w:hAnsi="Arial"/>
          <w:i/>
          <w:iCs/>
          <w:lang w:val="it-IT"/>
        </w:rPr>
        <w:t xml:space="preserve">Umbrian Biennial, </w:t>
      </w:r>
      <w:r>
        <w:rPr>
          <w:rFonts w:ascii="Arial" w:hAnsi="Arial"/>
          <w:lang w:val="it-IT"/>
        </w:rPr>
        <w:t>Palazzo Collicola Visual Arts 2011</w:t>
      </w:r>
      <w:r>
        <w:rPr>
          <w:rFonts w:ascii="Arial" w:hAnsi="Arial"/>
          <w:u w:color="535353"/>
          <w:lang w:val="it-IT"/>
        </w:rPr>
        <w:t xml:space="preserve">; curated by </w:t>
      </w:r>
    </w:p>
    <w:p w:rsidR="00965346" w:rsidRDefault="00965346" w:rsidP="00965346">
      <w:pPr>
        <w:pStyle w:val="DidefaultA"/>
        <w:ind w:left="851" w:hanging="851"/>
        <w:rPr>
          <w:rFonts w:ascii="Arial" w:eastAsia="Arial" w:hAnsi="Arial" w:cs="Arial"/>
          <w:u w:color="535353"/>
          <w:lang w:val="it-IT"/>
        </w:rPr>
      </w:pPr>
      <w:r>
        <w:rPr>
          <w:rFonts w:ascii="Arial" w:hAnsi="Arial"/>
          <w:u w:color="535353"/>
          <w:lang w:val="it-IT"/>
        </w:rPr>
        <w:lastRenderedPageBreak/>
        <w:t>Piacere Magazine, critical text of Gianluca Marziani and Massimo Mattioli.</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rPr>
          <w:rFonts w:ascii="Arial" w:eastAsia="Arial" w:hAnsi="Arial" w:cs="Arial"/>
          <w:u w:color="535353"/>
        </w:rPr>
      </w:pPr>
      <w:r>
        <w:rPr>
          <w:rFonts w:ascii="Arial" w:hAnsi="Arial"/>
          <w:b/>
          <w:bCs/>
          <w:u w:color="535353"/>
        </w:rPr>
        <w:t>2010</w:t>
      </w:r>
      <w:r>
        <w:rPr>
          <w:rFonts w:ascii="Arial" w:hAnsi="Arial"/>
          <w:u w:color="535353"/>
        </w:rPr>
        <w:t xml:space="preserve">    </w:t>
      </w:r>
    </w:p>
    <w:p w:rsidR="00965346" w:rsidRDefault="00965346" w:rsidP="00965346">
      <w:pPr>
        <w:pStyle w:val="DidefaultA"/>
        <w:ind w:left="851" w:hanging="851"/>
        <w:rPr>
          <w:rFonts w:ascii="Arial" w:eastAsia="Arial" w:hAnsi="Arial" w:cs="Arial"/>
          <w:u w:color="535353"/>
        </w:rPr>
      </w:pPr>
      <w:r>
        <w:rPr>
          <w:rFonts w:ascii="Arial" w:hAnsi="Arial"/>
          <w:b/>
          <w:bCs/>
          <w:u w:color="535353"/>
        </w:rPr>
        <w:t>LiberoLibrod’ArtistaLibero5</w:t>
      </w:r>
      <w:r>
        <w:rPr>
          <w:rFonts w:ascii="Arial" w:hAnsi="Arial"/>
          <w:u w:color="535353"/>
        </w:rPr>
        <w:t xml:space="preserve">, exhibition of artists' books, Studio A'87 – Former church of </w:t>
      </w:r>
    </w:p>
    <w:p w:rsidR="00965346" w:rsidRDefault="00965346" w:rsidP="00965346">
      <w:pPr>
        <w:pStyle w:val="DidefaultA"/>
        <w:ind w:left="851" w:hanging="851"/>
        <w:rPr>
          <w:rFonts w:ascii="Arial" w:eastAsia="Arial" w:hAnsi="Arial" w:cs="Arial"/>
          <w:u w:color="535353"/>
        </w:rPr>
      </w:pPr>
      <w:r>
        <w:rPr>
          <w:rFonts w:ascii="Arial" w:hAnsi="Arial"/>
          <w:u w:color="535353"/>
        </w:rPr>
        <w:t>S. Carlo Borromeo, edited by STUDIO A'87, Spoleto (Pg).</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b/>
          <w:bCs/>
          <w:u w:color="535353"/>
        </w:rPr>
      </w:pPr>
      <w:r>
        <w:rPr>
          <w:rFonts w:ascii="Arial" w:hAnsi="Arial"/>
          <w:b/>
          <w:bCs/>
          <w:u w:color="535353"/>
        </w:rPr>
        <w:t>2009</w:t>
      </w:r>
    </w:p>
    <w:p w:rsidR="00965346" w:rsidRDefault="00965346" w:rsidP="00965346">
      <w:pPr>
        <w:pStyle w:val="DidefaultA"/>
        <w:rPr>
          <w:rFonts w:ascii="Arial" w:eastAsia="Arial" w:hAnsi="Arial" w:cs="Arial"/>
          <w:u w:color="535353"/>
        </w:rPr>
      </w:pPr>
      <w:r>
        <w:rPr>
          <w:rFonts w:ascii="Arial" w:hAnsi="Arial"/>
          <w:b/>
          <w:bCs/>
          <w:u w:color="535353"/>
        </w:rPr>
        <w:t>In Chartis Mevaniae XII</w:t>
      </w:r>
      <w:r>
        <w:rPr>
          <w:rFonts w:ascii="Arial" w:hAnsi="Arial"/>
          <w:u w:color="535353"/>
        </w:rPr>
        <w:t xml:space="preserve">, exhibition of works made on bambagina paper, Palace of the Consuls, Bevagna; curated by Mara Predicatori; catalog </w:t>
      </w:r>
      <w:r>
        <w:rPr>
          <w:rFonts w:ascii="Arial" w:hAnsi="Arial"/>
          <w:i/>
          <w:iCs/>
          <w:u w:color="535353"/>
        </w:rPr>
        <w:t>In Chartis Mevaniae 2009 Born Again, contemporary memories</w:t>
      </w:r>
      <w:r>
        <w:rPr>
          <w:rFonts w:ascii="Arial" w:hAnsi="Arial"/>
          <w:u w:color="535353"/>
        </w:rPr>
        <w:t>, Province of Perugia, 2009.</w:t>
      </w:r>
    </w:p>
    <w:p w:rsidR="00965346" w:rsidRDefault="00965346" w:rsidP="00965346">
      <w:pPr>
        <w:pStyle w:val="DidefaultA"/>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r>
        <w:rPr>
          <w:rFonts w:ascii="Arial" w:hAnsi="Arial"/>
          <w:b/>
          <w:bCs/>
          <w:u w:color="535353"/>
        </w:rPr>
        <w:t>Osservatorio</w:t>
      </w:r>
      <w:r>
        <w:rPr>
          <w:rFonts w:ascii="Arial" w:hAnsi="Arial"/>
          <w:u w:color="535353"/>
        </w:rPr>
        <w:t xml:space="preserve">, </w:t>
      </w:r>
      <w:r>
        <w:rPr>
          <w:rFonts w:ascii="Arial" w:hAnsi="Arial"/>
          <w:u w:color="535353"/>
          <w:lang w:val="de-DE"/>
        </w:rPr>
        <w:t>Wunderkammern</w:t>
      </w:r>
      <w:r>
        <w:rPr>
          <w:rFonts w:ascii="Arial" w:hAnsi="Arial"/>
          <w:u w:color="535353"/>
        </w:rPr>
        <w:t xml:space="preserve"> Gallery,</w:t>
      </w:r>
      <w:r>
        <w:rPr>
          <w:rFonts w:ascii="Arial" w:hAnsi="Arial"/>
          <w:u w:color="535353"/>
          <w:lang w:val="de-DE"/>
        </w:rPr>
        <w:t xml:space="preserve"> Rom</w:t>
      </w:r>
      <w:r>
        <w:rPr>
          <w:rFonts w:ascii="Arial" w:hAnsi="Arial"/>
          <w:u w:color="535353"/>
        </w:rPr>
        <w:t>e. Curated by Manuela De Leonardis.</w:t>
      </w:r>
    </w:p>
    <w:p w:rsidR="00965346" w:rsidRDefault="00965346" w:rsidP="00965346">
      <w:pPr>
        <w:pStyle w:val="DidefaultA"/>
        <w:ind w:left="851" w:hanging="851"/>
        <w:rPr>
          <w:rFonts w:ascii="Arial" w:eastAsia="Arial" w:hAnsi="Arial" w:cs="Arial"/>
          <w:b/>
          <w:bCs/>
          <w:u w:color="535353"/>
        </w:rPr>
      </w:pPr>
      <w:r>
        <w:rPr>
          <w:rFonts w:ascii="Arial" w:eastAsia="Arial" w:hAnsi="Arial" w:cs="Arial"/>
          <w:b/>
          <w:bCs/>
          <w:u w:color="535353"/>
        </w:rPr>
        <w:tab/>
      </w:r>
    </w:p>
    <w:p w:rsidR="00965346" w:rsidRDefault="00965346" w:rsidP="00965346">
      <w:pPr>
        <w:pStyle w:val="DidefaultA"/>
        <w:rPr>
          <w:rFonts w:ascii="Arial" w:eastAsia="Arial" w:hAnsi="Arial" w:cs="Arial"/>
          <w:u w:color="535353"/>
        </w:rPr>
      </w:pPr>
      <w:r>
        <w:rPr>
          <w:rFonts w:ascii="Arial" w:hAnsi="Arial"/>
          <w:b/>
          <w:bCs/>
          <w:u w:color="535353"/>
        </w:rPr>
        <w:t>XVI National Exhibition of Artists for Epicentro</w:t>
      </w:r>
      <w:r>
        <w:rPr>
          <w:rFonts w:ascii="Arial" w:hAnsi="Arial"/>
          <w:u w:color="535353"/>
        </w:rPr>
        <w:t>,</w:t>
      </w:r>
      <w:r>
        <w:rPr>
          <w:rFonts w:ascii="Arial" w:hAnsi="Arial"/>
          <w:i/>
          <w:iCs/>
          <w:u w:color="535353"/>
        </w:rPr>
        <w:t xml:space="preserve"> </w:t>
      </w:r>
      <w:r>
        <w:rPr>
          <w:rFonts w:ascii="Arial" w:hAnsi="Arial"/>
          <w:u w:color="535353"/>
        </w:rPr>
        <w:t xml:space="preserve">Epicentro Museum, Barcelona Gala (Me); catalog </w:t>
      </w:r>
      <w:r>
        <w:rPr>
          <w:rFonts w:ascii="Arial" w:hAnsi="Arial"/>
          <w:i/>
          <w:iCs/>
          <w:u w:color="535353"/>
        </w:rPr>
        <w:t>XVI National Art Exhibition Artists for Epicenter 2009</w:t>
      </w:r>
      <w:r>
        <w:rPr>
          <w:rFonts w:ascii="Arial" w:hAnsi="Arial"/>
          <w:u w:color="535353"/>
        </w:rPr>
        <w:t>, curated by Nino Abbate and Italo Tomassoni.</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rPr>
          <w:rFonts w:ascii="Arial" w:eastAsia="Arial" w:hAnsi="Arial" w:cs="Arial"/>
          <w:u w:color="535353"/>
          <w:lang w:val="it-IT"/>
        </w:rPr>
      </w:pPr>
      <w:r>
        <w:rPr>
          <w:rFonts w:ascii="Arial" w:hAnsi="Arial"/>
          <w:b/>
          <w:bCs/>
          <w:u w:color="535353"/>
          <w:lang w:val="it-IT"/>
        </w:rPr>
        <w:t>2008</w:t>
      </w:r>
      <w:r>
        <w:rPr>
          <w:rFonts w:ascii="Arial" w:hAnsi="Arial"/>
          <w:u w:color="535353"/>
          <w:lang w:val="it-IT"/>
        </w:rPr>
        <w:t xml:space="preserve">    </w:t>
      </w:r>
    </w:p>
    <w:p w:rsidR="00965346" w:rsidRDefault="00965346" w:rsidP="00965346">
      <w:pPr>
        <w:pStyle w:val="DidefaultA"/>
        <w:ind w:left="851" w:hanging="851"/>
        <w:rPr>
          <w:rFonts w:ascii="Arial" w:eastAsia="Arial" w:hAnsi="Arial" w:cs="Arial"/>
          <w:u w:color="535353"/>
          <w:lang w:val="it-IT"/>
        </w:rPr>
      </w:pPr>
      <w:r>
        <w:rPr>
          <w:rFonts w:ascii="Arial" w:hAnsi="Arial"/>
          <w:b/>
          <w:bCs/>
          <w:u w:color="535353"/>
          <w:lang w:val="it-IT"/>
        </w:rPr>
        <w:t>XV Quadrennial of Rome</w:t>
      </w:r>
      <w:r>
        <w:rPr>
          <w:rFonts w:ascii="Arial" w:hAnsi="Arial"/>
          <w:u w:color="535353"/>
          <w:lang w:val="it-IT"/>
        </w:rPr>
        <w:t xml:space="preserve">, Palazzo delle Esposizioni, Rome; catalog XV Quadrennial of </w:t>
      </w:r>
    </w:p>
    <w:p w:rsidR="00965346" w:rsidRDefault="00965346" w:rsidP="00965346">
      <w:pPr>
        <w:pStyle w:val="DidefaultA"/>
        <w:ind w:left="851" w:hanging="851"/>
        <w:rPr>
          <w:rFonts w:ascii="Arial" w:eastAsia="Arial" w:hAnsi="Arial" w:cs="Arial"/>
          <w:u w:color="535353"/>
        </w:rPr>
      </w:pPr>
      <w:r>
        <w:rPr>
          <w:rFonts w:ascii="Arial" w:hAnsi="Arial"/>
          <w:u w:color="535353"/>
        </w:rPr>
        <w:t>art of Rome 2008, Marsilio, Venice 2008.</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             </w:t>
      </w:r>
    </w:p>
    <w:p w:rsidR="00965346" w:rsidRDefault="00965346" w:rsidP="00965346">
      <w:pPr>
        <w:pStyle w:val="DidefaultA"/>
        <w:rPr>
          <w:rFonts w:ascii="Arial" w:eastAsia="Arial" w:hAnsi="Arial" w:cs="Arial"/>
          <w:u w:color="535353"/>
        </w:rPr>
      </w:pPr>
      <w:r>
        <w:rPr>
          <w:rFonts w:ascii="Arial" w:hAnsi="Arial"/>
          <w:b/>
          <w:bCs/>
          <w:u w:color="535353"/>
        </w:rPr>
        <w:t>Molise Cinema 2008</w:t>
      </w:r>
      <w:r>
        <w:rPr>
          <w:rFonts w:ascii="Arial" w:hAnsi="Arial"/>
          <w:u w:color="535353"/>
        </w:rPr>
        <w:t xml:space="preserve">, video projection </w:t>
      </w:r>
      <w:r>
        <w:rPr>
          <w:rFonts w:ascii="Arial" w:hAnsi="Arial"/>
          <w:i/>
          <w:iCs/>
          <w:u w:color="535353"/>
        </w:rPr>
        <w:t xml:space="preserve">August 5, 2006 - Our Lady of the Veil </w:t>
      </w:r>
      <w:r>
        <w:rPr>
          <w:rFonts w:ascii="Arial" w:hAnsi="Arial"/>
          <w:u w:color="535353"/>
        </w:rPr>
        <w:t xml:space="preserve">Civic Museum of Contemporary Art </w:t>
      </w:r>
      <w:r>
        <w:rPr>
          <w:rFonts w:ascii="Arial" w:hAnsi="Arial"/>
          <w:u w:color="535353"/>
          <w:lang w:val="es-ES_tradnl"/>
        </w:rPr>
        <w:t>Casacalenda (Cb).</w:t>
      </w:r>
    </w:p>
    <w:p w:rsidR="00965346" w:rsidRDefault="00965346" w:rsidP="00965346">
      <w:pPr>
        <w:pStyle w:val="DidefaultA"/>
        <w:ind w:left="851" w:hanging="851"/>
        <w:rPr>
          <w:rFonts w:ascii="Arial" w:eastAsia="Arial" w:hAnsi="Arial" w:cs="Arial"/>
          <w:u w:color="535353"/>
        </w:rPr>
      </w:pPr>
      <w:r>
        <w:rPr>
          <w:rFonts w:ascii="Arial" w:eastAsia="Arial" w:hAnsi="Arial" w:cs="Arial"/>
          <w:b/>
          <w:bCs/>
          <w:u w:color="535353"/>
        </w:rPr>
        <w:tab/>
      </w:r>
    </w:p>
    <w:p w:rsidR="00965346" w:rsidRDefault="00965346" w:rsidP="00965346">
      <w:pPr>
        <w:pStyle w:val="DidefaultA"/>
        <w:ind w:left="851" w:hanging="851"/>
        <w:rPr>
          <w:rFonts w:ascii="Arial" w:eastAsia="Arial" w:hAnsi="Arial" w:cs="Arial"/>
          <w:u w:color="535353"/>
        </w:rPr>
      </w:pPr>
      <w:r>
        <w:rPr>
          <w:rFonts w:ascii="Arial" w:hAnsi="Arial"/>
          <w:b/>
          <w:bCs/>
          <w:u w:color="535353"/>
        </w:rPr>
        <w:t xml:space="preserve">Arts in the city </w:t>
      </w:r>
      <w:r>
        <w:rPr>
          <w:rFonts w:ascii="Arial" w:hAnsi="Arial"/>
          <w:b/>
          <w:bCs/>
          <w:u w:color="535353"/>
          <w:lang w:val="fr-FR"/>
        </w:rPr>
        <w:t>– Contemporary Perugia,</w:t>
      </w:r>
      <w:r>
        <w:rPr>
          <w:rFonts w:ascii="Arial" w:hAnsi="Arial"/>
          <w:u w:color="535353"/>
        </w:rPr>
        <w:t xml:space="preserve"> Art event in the city; the artist creates site-</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specific installations inside three cells of the former men's prison. Curated by Moreno </w:t>
      </w:r>
    </w:p>
    <w:p w:rsidR="00965346" w:rsidRDefault="00965346" w:rsidP="00965346">
      <w:pPr>
        <w:pStyle w:val="DidefaultA"/>
        <w:ind w:left="851" w:hanging="851"/>
        <w:rPr>
          <w:rFonts w:ascii="Arial" w:eastAsia="Arial" w:hAnsi="Arial" w:cs="Arial"/>
          <w:u w:color="535353"/>
        </w:rPr>
      </w:pPr>
      <w:r>
        <w:rPr>
          <w:rFonts w:ascii="Arial" w:hAnsi="Arial"/>
          <w:u w:color="535353"/>
        </w:rPr>
        <w:t>Barboni and Piercarlo Pettirossi, promoted by the municipal departments for politics</w:t>
      </w:r>
    </w:p>
    <w:p w:rsidR="00965346" w:rsidRDefault="00965346" w:rsidP="00965346">
      <w:pPr>
        <w:pStyle w:val="DidefaultA"/>
        <w:ind w:left="851" w:hanging="851"/>
        <w:rPr>
          <w:rFonts w:ascii="Arial" w:eastAsia="Arial" w:hAnsi="Arial" w:cs="Arial"/>
          <w:u w:color="535353"/>
        </w:rPr>
      </w:pPr>
      <w:r>
        <w:rPr>
          <w:rFonts w:ascii="Arial" w:hAnsi="Arial"/>
          <w:u w:color="535353"/>
        </w:rPr>
        <w:t>culture and youth and urban planning.</w:t>
      </w:r>
    </w:p>
    <w:p w:rsidR="00965346" w:rsidRDefault="00965346" w:rsidP="00965346">
      <w:pPr>
        <w:pStyle w:val="DidefaultA"/>
        <w:rPr>
          <w:rFonts w:ascii="Arial" w:eastAsia="Arial" w:hAnsi="Arial" w:cs="Arial"/>
          <w:b/>
          <w:bCs/>
          <w:u w:color="535353"/>
        </w:rPr>
      </w:pPr>
    </w:p>
    <w:p w:rsidR="00965346" w:rsidRDefault="00965346" w:rsidP="00965346">
      <w:pPr>
        <w:pStyle w:val="DidefaultA"/>
        <w:rPr>
          <w:rFonts w:ascii="Arial" w:eastAsia="Arial" w:hAnsi="Arial" w:cs="Arial"/>
          <w:b/>
          <w:bCs/>
          <w:u w:color="535353"/>
        </w:rPr>
      </w:pPr>
      <w:r>
        <w:rPr>
          <w:rFonts w:ascii="Arial" w:hAnsi="Arial"/>
          <w:b/>
          <w:bCs/>
          <w:u w:color="535353"/>
        </w:rPr>
        <w:t>2007</w:t>
      </w:r>
      <w:r>
        <w:rPr>
          <w:rFonts w:ascii="Arial" w:hAnsi="Arial"/>
          <w:u w:color="535353"/>
        </w:rPr>
        <w:t xml:space="preserve">   </w:t>
      </w:r>
      <w:r>
        <w:rPr>
          <w:rFonts w:ascii="Arial" w:hAnsi="Arial"/>
          <w:b/>
          <w:bCs/>
          <w:i/>
          <w:iCs/>
          <w:u w:color="535353"/>
        </w:rPr>
        <w:t xml:space="preserve">  </w:t>
      </w:r>
    </w:p>
    <w:p w:rsidR="00965346" w:rsidRDefault="00965346" w:rsidP="00965346">
      <w:pPr>
        <w:pStyle w:val="DidefaultA"/>
        <w:rPr>
          <w:rFonts w:ascii="Arial" w:eastAsia="Arial" w:hAnsi="Arial" w:cs="Arial"/>
          <w:i/>
          <w:iCs/>
        </w:rPr>
      </w:pPr>
      <w:r>
        <w:rPr>
          <w:rFonts w:ascii="Arial" w:hAnsi="Arial"/>
          <w:b/>
          <w:bCs/>
        </w:rPr>
        <w:t xml:space="preserve">Land of masters: Umbrian artists of the twentieth century, 1981-2000 and the latest generations, </w:t>
      </w:r>
      <w:r>
        <w:rPr>
          <w:rFonts w:ascii="Arial" w:hAnsi="Arial"/>
        </w:rPr>
        <w:t xml:space="preserve">Villa Fidelia, Spello (PG); curated by Carlo Antonio Ponti; catalog </w:t>
      </w:r>
      <w:r>
        <w:rPr>
          <w:rFonts w:ascii="Arial" w:hAnsi="Arial"/>
          <w:i/>
          <w:iCs/>
        </w:rPr>
        <w:t>Land of masters: Umbrian artists of the twentieth century 6: 1981-2000 and latest generations</w:t>
      </w:r>
      <w:r>
        <w:rPr>
          <w:rFonts w:ascii="Arial" w:hAnsi="Arial"/>
        </w:rPr>
        <w:t>, EFFE publisher Perugia 2007.</w:t>
      </w:r>
    </w:p>
    <w:p w:rsidR="00965346" w:rsidRDefault="00965346" w:rsidP="00965346">
      <w:pPr>
        <w:pStyle w:val="DidefaultA"/>
        <w:rPr>
          <w:rFonts w:ascii="Arial" w:eastAsia="Arial" w:hAnsi="Arial" w:cs="Arial"/>
        </w:rPr>
      </w:pPr>
    </w:p>
    <w:p w:rsidR="00965346" w:rsidRDefault="00965346" w:rsidP="00965346">
      <w:pPr>
        <w:pStyle w:val="DidefaultA"/>
        <w:rPr>
          <w:rFonts w:ascii="Arial" w:eastAsia="Arial" w:hAnsi="Arial" w:cs="Arial"/>
          <w:u w:color="535353"/>
        </w:rPr>
      </w:pPr>
      <w:r>
        <w:rPr>
          <w:rFonts w:ascii="Arial" w:hAnsi="Arial"/>
          <w:b/>
          <w:bCs/>
          <w:u w:color="535353"/>
        </w:rPr>
        <w:t>2005</w:t>
      </w:r>
      <w:r>
        <w:rPr>
          <w:rFonts w:ascii="Arial" w:hAnsi="Arial"/>
          <w:u w:color="535353"/>
        </w:rPr>
        <w:t xml:space="preserve">    </w:t>
      </w:r>
    </w:p>
    <w:p w:rsidR="00965346" w:rsidRDefault="00965346" w:rsidP="00965346">
      <w:pPr>
        <w:pStyle w:val="DidefaultA"/>
        <w:rPr>
          <w:rFonts w:ascii="Arial" w:eastAsia="Arial" w:hAnsi="Arial" w:cs="Arial"/>
          <w:i/>
          <w:iCs/>
        </w:rPr>
      </w:pPr>
      <w:r>
        <w:rPr>
          <w:rFonts w:ascii="Arial" w:hAnsi="Arial"/>
          <w:b/>
          <w:bCs/>
          <w:u w:color="535353"/>
        </w:rPr>
        <w:t>Plotart. Europa</w:t>
      </w:r>
      <w:r>
        <w:rPr>
          <w:rFonts w:ascii="Arial" w:hAnsi="Arial"/>
          <w:u w:color="535353"/>
        </w:rPr>
        <w:t>,</w:t>
      </w:r>
      <w:r>
        <w:rPr>
          <w:rFonts w:ascii="Arial" w:hAnsi="Arial"/>
          <w:b/>
          <w:bCs/>
          <w:i/>
          <w:iCs/>
          <w:u w:color="535353"/>
        </w:rPr>
        <w:t xml:space="preserve"> </w:t>
      </w:r>
      <w:r>
        <w:rPr>
          <w:rFonts w:ascii="Arial" w:hAnsi="Arial"/>
          <w:u w:color="535353"/>
        </w:rPr>
        <w:t xml:space="preserve">traveling exhibition, Colonna Castle, Genazzano (Rome); Senko Studio Viborg (DK), curated by Gianluca Marziani and Massimo Lupoli; catalog </w:t>
      </w:r>
      <w:r>
        <w:rPr>
          <w:rFonts w:ascii="Arial" w:hAnsi="Arial"/>
          <w:i/>
          <w:iCs/>
        </w:rPr>
        <w:t>Plotart Europa - collective of 170 contemporary artists</w:t>
      </w:r>
      <w:r>
        <w:rPr>
          <w:rFonts w:ascii="Arial" w:hAnsi="Arial"/>
        </w:rPr>
        <w:t>, Arturarte Gallery, Rome, 2005.</w:t>
      </w:r>
    </w:p>
    <w:p w:rsidR="00965346" w:rsidRDefault="00965346" w:rsidP="00965346">
      <w:pPr>
        <w:pStyle w:val="DidefaultA"/>
        <w:rPr>
          <w:rFonts w:ascii="Arial" w:eastAsia="Arial" w:hAnsi="Arial" w:cs="Arial"/>
        </w:rPr>
      </w:pPr>
    </w:p>
    <w:p w:rsidR="00965346" w:rsidRDefault="00965346" w:rsidP="00965346">
      <w:pPr>
        <w:pStyle w:val="DidefaultA"/>
        <w:rPr>
          <w:rFonts w:ascii="Arial" w:eastAsia="Arial" w:hAnsi="Arial" w:cs="Arial"/>
          <w:b/>
          <w:bCs/>
          <w:u w:color="535353"/>
        </w:rPr>
      </w:pPr>
      <w:r>
        <w:rPr>
          <w:rFonts w:ascii="Arial" w:hAnsi="Arial"/>
          <w:b/>
          <w:bCs/>
          <w:u w:color="535353"/>
        </w:rPr>
        <w:t>2004</w:t>
      </w:r>
    </w:p>
    <w:p w:rsidR="00965346" w:rsidRDefault="00965346" w:rsidP="00965346">
      <w:pPr>
        <w:pStyle w:val="DidefaultA"/>
        <w:rPr>
          <w:rFonts w:ascii="Arial" w:eastAsia="Arial" w:hAnsi="Arial" w:cs="Arial"/>
          <w:i/>
          <w:iCs/>
          <w:u w:color="535353"/>
        </w:rPr>
      </w:pPr>
      <w:r>
        <w:rPr>
          <w:rFonts w:ascii="Arial" w:hAnsi="Arial"/>
          <w:b/>
          <w:bCs/>
          <w:u w:color="535353"/>
        </w:rPr>
        <w:t>Sassivivaci</w:t>
      </w:r>
      <w:r>
        <w:rPr>
          <w:rFonts w:ascii="Arial" w:hAnsi="Arial"/>
          <w:u w:color="535353"/>
        </w:rPr>
        <w:t xml:space="preserve">, site-specific installation, Museum of Contemporary Art Open Air, Barge (Cn); she won 2nd prize; catalog </w:t>
      </w:r>
      <w:r>
        <w:rPr>
          <w:rFonts w:ascii="Arial" w:hAnsi="Arial"/>
          <w:i/>
          <w:iCs/>
          <w:u w:color="535353"/>
        </w:rPr>
        <w:t>Sassi Vivaci - sculptures and installations Edition 2004.</w:t>
      </w:r>
    </w:p>
    <w:p w:rsidR="00965346" w:rsidRDefault="00965346" w:rsidP="00965346">
      <w:pPr>
        <w:pStyle w:val="DidefaultA"/>
        <w:ind w:left="851" w:hanging="851"/>
        <w:rPr>
          <w:rFonts w:ascii="Arial" w:eastAsia="Arial" w:hAnsi="Arial" w:cs="Arial"/>
          <w:u w:color="535353"/>
        </w:rPr>
      </w:pPr>
      <w:r>
        <w:rPr>
          <w:rFonts w:ascii="Arial" w:eastAsia="Arial" w:hAnsi="Arial" w:cs="Arial"/>
          <w:b/>
          <w:bCs/>
          <w:u w:color="535353"/>
        </w:rPr>
        <w:tab/>
      </w:r>
    </w:p>
    <w:p w:rsidR="00965346" w:rsidRDefault="00965346" w:rsidP="00965346">
      <w:pPr>
        <w:pStyle w:val="DidefaultA"/>
        <w:rPr>
          <w:rFonts w:ascii="Arial" w:eastAsia="Arial" w:hAnsi="Arial" w:cs="Arial"/>
          <w:u w:color="535353"/>
        </w:rPr>
      </w:pPr>
      <w:r>
        <w:rPr>
          <w:rFonts w:ascii="Arial" w:hAnsi="Arial"/>
          <w:b/>
          <w:bCs/>
          <w:u w:color="535353"/>
        </w:rPr>
        <w:t>Signs in the city</w:t>
      </w:r>
      <w:r>
        <w:rPr>
          <w:rFonts w:ascii="Arial" w:hAnsi="Arial"/>
          <w:u w:color="535353"/>
        </w:rPr>
        <w:t>,</w:t>
      </w:r>
      <w:r>
        <w:rPr>
          <w:rFonts w:eastAsia="Arial Unicode MS" w:cs="Arial Unicode MS"/>
        </w:rPr>
        <w:t xml:space="preserve"> </w:t>
      </w:r>
      <w:r>
        <w:rPr>
          <w:rFonts w:ascii="Arial" w:hAnsi="Arial"/>
          <w:u w:color="535353"/>
        </w:rPr>
        <w:t>together with the artist Jack Sal, site specific installation in San Domenico square, Foligno (Pg), speakers the critics Bruno Corà and Italo Tomassoni. Contribution of Banca San Paolo. Patronage of the Municipality of Foligno, the Province of Perugia and CERP Artivisive Foligno. Organization of Valore Aggiunto srl.</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rPr>
          <w:rFonts w:ascii="Arial" w:eastAsia="Arial" w:hAnsi="Arial" w:cs="Arial"/>
          <w:b/>
          <w:bCs/>
          <w:u w:color="535353"/>
        </w:rPr>
      </w:pPr>
      <w:r>
        <w:rPr>
          <w:rFonts w:ascii="Arial" w:hAnsi="Arial"/>
          <w:b/>
          <w:bCs/>
          <w:u w:color="535353"/>
        </w:rPr>
        <w:t>2003</w:t>
      </w:r>
    </w:p>
    <w:p w:rsidR="00965346" w:rsidRDefault="00965346" w:rsidP="00965346">
      <w:pPr>
        <w:pStyle w:val="DidefaultA"/>
        <w:rPr>
          <w:rFonts w:ascii="Arial" w:eastAsia="Arial" w:hAnsi="Arial" w:cs="Arial"/>
          <w:u w:color="535353"/>
        </w:rPr>
      </w:pPr>
      <w:r>
        <w:rPr>
          <w:rFonts w:ascii="Arial" w:hAnsi="Arial"/>
          <w:b/>
          <w:bCs/>
          <w:u w:color="535353"/>
        </w:rPr>
        <w:t>Sibillini slopes - In the sacred,</w:t>
      </w:r>
      <w:r>
        <w:rPr>
          <w:rFonts w:ascii="Arial" w:hAnsi="Arial"/>
          <w:b/>
          <w:bCs/>
          <w:i/>
          <w:iCs/>
          <w:u w:color="535353"/>
        </w:rPr>
        <w:t xml:space="preserve"> </w:t>
      </w:r>
      <w:r>
        <w:rPr>
          <w:rFonts w:ascii="Arial" w:hAnsi="Arial"/>
          <w:u w:color="535353"/>
        </w:rPr>
        <w:t>installations in the city,</w:t>
      </w:r>
      <w:r>
        <w:rPr>
          <w:rFonts w:ascii="Arial" w:hAnsi="Arial"/>
        </w:rPr>
        <w:t xml:space="preserve"> Cascia</w:t>
      </w:r>
      <w:r>
        <w:rPr>
          <w:rFonts w:ascii="Arial" w:hAnsi="Arial"/>
          <w:u w:color="535353"/>
        </w:rPr>
        <w:t xml:space="preserve"> (Pg); curated by Daniele Di Lodovico; catalog </w:t>
      </w:r>
      <w:r>
        <w:rPr>
          <w:rFonts w:ascii="Arial" w:hAnsi="Arial"/>
          <w:i/>
          <w:iCs/>
          <w:u w:color="535353"/>
        </w:rPr>
        <w:t>Sibylline slopes in the sacred</w:t>
      </w:r>
      <w:r>
        <w:rPr>
          <w:rFonts w:ascii="Arial" w:hAnsi="Arial"/>
          <w:u w:color="535353"/>
        </w:rPr>
        <w:t>, Municipality of Cascia 2005.</w:t>
      </w:r>
    </w:p>
    <w:p w:rsidR="00965346" w:rsidRDefault="00965346" w:rsidP="00965346">
      <w:pPr>
        <w:pStyle w:val="DidefaultA"/>
        <w:rPr>
          <w:rFonts w:ascii="Arial" w:eastAsia="Arial" w:hAnsi="Arial" w:cs="Arial"/>
          <w:u w:color="535353"/>
        </w:rPr>
      </w:pPr>
      <w:r>
        <w:rPr>
          <w:rFonts w:ascii="Arial" w:hAnsi="Arial"/>
          <w:u w:color="535353"/>
        </w:rPr>
        <w:t xml:space="preserve">            </w:t>
      </w:r>
    </w:p>
    <w:p w:rsidR="00965346" w:rsidRDefault="00965346" w:rsidP="00965346">
      <w:pPr>
        <w:pStyle w:val="DidefaultA"/>
        <w:rPr>
          <w:rFonts w:ascii="Arial" w:eastAsia="Arial" w:hAnsi="Arial" w:cs="Arial"/>
          <w:i/>
          <w:iCs/>
          <w:u w:color="535353"/>
        </w:rPr>
      </w:pPr>
      <w:r>
        <w:rPr>
          <w:rFonts w:ascii="Arial" w:hAnsi="Arial"/>
          <w:b/>
          <w:bCs/>
          <w:u w:color="535353"/>
        </w:rPr>
        <w:lastRenderedPageBreak/>
        <w:t>Umbria-01 line. Youth Observatory</w:t>
      </w:r>
      <w:r>
        <w:rPr>
          <w:rFonts w:ascii="Arial" w:hAnsi="Arial"/>
          <w:u w:color="535353"/>
        </w:rPr>
        <w:t>,Trevi Flash Art Museum, Trevi (Pg); curated by Mara Predicatori and Maurizio Coccia; catalog</w:t>
      </w:r>
      <w:r>
        <w:rPr>
          <w:rFonts w:ascii="Arial" w:hAnsi="Arial"/>
          <w:b/>
          <w:bCs/>
          <w:u w:color="535353"/>
        </w:rPr>
        <w:t xml:space="preserve"> </w:t>
      </w:r>
      <w:r>
        <w:rPr>
          <w:rFonts w:ascii="Arial" w:hAnsi="Arial"/>
          <w:i/>
          <w:iCs/>
          <w:u w:color="535353"/>
        </w:rPr>
        <w:t xml:space="preserve">Umbria-01 line. Youth Observatory, </w:t>
      </w:r>
      <w:r>
        <w:rPr>
          <w:rFonts w:ascii="Arial" w:hAnsi="Arial"/>
          <w:u w:color="535353"/>
        </w:rPr>
        <w:t>Giancarlo Politi Publisher.</w:t>
      </w:r>
    </w:p>
    <w:p w:rsidR="00965346" w:rsidRDefault="00965346" w:rsidP="00965346">
      <w:pPr>
        <w:pStyle w:val="DidefaultA"/>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r>
        <w:rPr>
          <w:rFonts w:ascii="Arial" w:hAnsi="Arial"/>
          <w:b/>
          <w:bCs/>
          <w:u w:color="535353"/>
        </w:rPr>
        <w:t xml:space="preserve">2002 </w:t>
      </w:r>
      <w:r>
        <w:rPr>
          <w:rFonts w:ascii="Arial" w:hAnsi="Arial"/>
          <w:u w:color="535353"/>
        </w:rPr>
        <w:t xml:space="preserve">   </w:t>
      </w:r>
    </w:p>
    <w:p w:rsidR="00965346" w:rsidRDefault="00965346" w:rsidP="00965346">
      <w:pPr>
        <w:pStyle w:val="DidefaultA"/>
        <w:ind w:left="851" w:hanging="851"/>
        <w:rPr>
          <w:rFonts w:ascii="Arial" w:eastAsia="Arial" w:hAnsi="Arial" w:cs="Arial"/>
          <w:i/>
          <w:iCs/>
          <w:u w:color="535353"/>
        </w:rPr>
      </w:pPr>
      <w:r>
        <w:rPr>
          <w:rFonts w:ascii="Arial" w:hAnsi="Arial"/>
          <w:b/>
          <w:bCs/>
          <w:u w:color="535353"/>
          <w:lang w:val="es-ES_tradnl"/>
        </w:rPr>
        <w:t>Angelinconvento</w:t>
      </w:r>
      <w:r>
        <w:rPr>
          <w:rFonts w:ascii="Arial" w:hAnsi="Arial"/>
          <w:b/>
          <w:bCs/>
          <w:u w:color="535353"/>
        </w:rPr>
        <w:t>,</w:t>
      </w:r>
      <w:r>
        <w:rPr>
          <w:rFonts w:ascii="Arial" w:hAnsi="Arial"/>
          <w:u w:color="535353"/>
        </w:rPr>
        <w:t xml:space="preserve"> St. Francis Convent, Arrone (Tn). Organization of </w:t>
      </w:r>
      <w:r>
        <w:rPr>
          <w:rFonts w:ascii="Arial" w:hAnsi="Arial"/>
          <w:i/>
          <w:iCs/>
          <w:u w:color="535353"/>
        </w:rPr>
        <w:t>Il Museo de</w:t>
      </w:r>
    </w:p>
    <w:p w:rsidR="00965346" w:rsidRDefault="00965346" w:rsidP="00965346">
      <w:pPr>
        <w:pStyle w:val="DidefaultA"/>
        <w:ind w:left="851" w:hanging="851"/>
        <w:rPr>
          <w:rFonts w:ascii="Arial" w:eastAsia="Arial" w:hAnsi="Arial" w:cs="Arial"/>
          <w:u w:color="535353"/>
        </w:rPr>
      </w:pPr>
      <w:r>
        <w:rPr>
          <w:rFonts w:ascii="Arial" w:hAnsi="Arial"/>
          <w:i/>
          <w:iCs/>
          <w:u w:color="535353"/>
        </w:rPr>
        <w:t xml:space="preserve">Los Angeles </w:t>
      </w:r>
      <w:r>
        <w:rPr>
          <w:rFonts w:ascii="Arial" w:hAnsi="Arial"/>
          <w:u w:color="535353"/>
        </w:rPr>
        <w:t>by Lucia Bosè, Turegano (Spain).</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rPr>
          <w:rFonts w:ascii="Arial" w:eastAsia="Arial" w:hAnsi="Arial" w:cs="Arial"/>
          <w:b/>
          <w:bCs/>
          <w:i/>
          <w:iCs/>
          <w:u w:color="535353"/>
        </w:rPr>
      </w:pPr>
      <w:r>
        <w:rPr>
          <w:rFonts w:ascii="Arial" w:hAnsi="Arial"/>
          <w:b/>
          <w:bCs/>
          <w:u w:color="535353"/>
        </w:rPr>
        <w:t>2001</w:t>
      </w:r>
      <w:r>
        <w:rPr>
          <w:rFonts w:ascii="Arial" w:hAnsi="Arial"/>
          <w:u w:color="535353"/>
        </w:rPr>
        <w:t xml:space="preserve">  </w:t>
      </w:r>
      <w:r>
        <w:rPr>
          <w:rFonts w:ascii="Arial" w:hAnsi="Arial"/>
          <w:b/>
          <w:bCs/>
          <w:i/>
          <w:iCs/>
          <w:u w:color="535353"/>
        </w:rPr>
        <w:t xml:space="preserve">  </w:t>
      </w:r>
    </w:p>
    <w:p w:rsidR="00965346" w:rsidRDefault="00965346" w:rsidP="00965346">
      <w:pPr>
        <w:pStyle w:val="DidefaultA"/>
        <w:rPr>
          <w:rFonts w:ascii="Arial" w:eastAsia="Arial" w:hAnsi="Arial" w:cs="Arial"/>
          <w:u w:color="535353"/>
        </w:rPr>
      </w:pPr>
      <w:r>
        <w:rPr>
          <w:rFonts w:ascii="Arial" w:hAnsi="Arial"/>
          <w:b/>
          <w:bCs/>
          <w:u w:color="535353"/>
        </w:rPr>
        <w:t>Extravergine</w:t>
      </w:r>
      <w:r>
        <w:rPr>
          <w:rFonts w:ascii="Arial" w:hAnsi="Arial"/>
          <w:u w:color="535353"/>
        </w:rPr>
        <w:t xml:space="preserve">, Trevi Flash Art Museum, Trevi (Pg); curated by Italo Tomassoni and Pio Monti.  </w:t>
      </w:r>
    </w:p>
    <w:p w:rsidR="00965346" w:rsidRDefault="00965346" w:rsidP="00965346">
      <w:pPr>
        <w:pStyle w:val="DidefaultA"/>
        <w:ind w:left="851" w:hanging="851"/>
        <w:rPr>
          <w:rFonts w:ascii="Arial" w:eastAsia="Arial" w:hAnsi="Arial" w:cs="Arial"/>
          <w:u w:color="535353"/>
        </w:rPr>
      </w:pPr>
      <w:r>
        <w:rPr>
          <w:rFonts w:ascii="Arial" w:eastAsia="Arial" w:hAnsi="Arial" w:cs="Arial"/>
          <w:b/>
          <w:bCs/>
          <w:u w:color="535353"/>
        </w:rPr>
        <w:tab/>
      </w:r>
    </w:p>
    <w:p w:rsidR="00965346" w:rsidRDefault="00965346" w:rsidP="00965346">
      <w:pPr>
        <w:pStyle w:val="DidefaultA"/>
        <w:rPr>
          <w:rFonts w:ascii="Arial" w:eastAsia="Arial" w:hAnsi="Arial" w:cs="Arial"/>
          <w:u w:color="535353"/>
        </w:rPr>
      </w:pPr>
      <w:r>
        <w:rPr>
          <w:rFonts w:ascii="Arial" w:hAnsi="Arial"/>
          <w:b/>
          <w:bCs/>
          <w:u w:color="535353"/>
        </w:rPr>
        <w:t>Number Zero</w:t>
      </w:r>
      <w:r>
        <w:rPr>
          <w:rFonts w:ascii="Arial" w:hAnsi="Arial"/>
          <w:u w:color="535353"/>
        </w:rPr>
        <w:t xml:space="preserve">, Visual Arts Association Trebisonda, Perugia; curated by Aldo Iori.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                 </w:t>
      </w:r>
    </w:p>
    <w:p w:rsidR="00965346" w:rsidRDefault="00965346" w:rsidP="00965346">
      <w:pPr>
        <w:pStyle w:val="DidefaultA"/>
        <w:rPr>
          <w:rFonts w:ascii="Arial" w:eastAsia="Arial" w:hAnsi="Arial" w:cs="Arial"/>
          <w:b/>
          <w:bCs/>
          <w:i/>
          <w:iCs/>
          <w:u w:color="535353"/>
        </w:rPr>
      </w:pPr>
      <w:r>
        <w:rPr>
          <w:rFonts w:ascii="Arial" w:hAnsi="Arial"/>
          <w:b/>
          <w:bCs/>
          <w:u w:color="535353"/>
        </w:rPr>
        <w:t>2000</w:t>
      </w:r>
      <w:r>
        <w:rPr>
          <w:rFonts w:ascii="Arial" w:hAnsi="Arial"/>
          <w:u w:color="535353"/>
        </w:rPr>
        <w:t xml:space="preserve">   </w:t>
      </w:r>
      <w:r>
        <w:rPr>
          <w:rFonts w:ascii="Arial" w:hAnsi="Arial"/>
          <w:b/>
          <w:bCs/>
          <w:i/>
          <w:iCs/>
          <w:u w:color="535353"/>
        </w:rPr>
        <w:t xml:space="preserve"> </w:t>
      </w:r>
    </w:p>
    <w:p w:rsidR="00965346" w:rsidRDefault="00965346" w:rsidP="00965346">
      <w:pPr>
        <w:pStyle w:val="DidefaultA"/>
        <w:ind w:left="851" w:hanging="851"/>
        <w:rPr>
          <w:rFonts w:ascii="Arial" w:eastAsia="Arial" w:hAnsi="Arial" w:cs="Arial"/>
          <w:u w:color="535353"/>
        </w:rPr>
      </w:pPr>
      <w:r>
        <w:rPr>
          <w:rFonts w:ascii="Arial" w:hAnsi="Arial"/>
          <w:b/>
          <w:bCs/>
          <w:u w:color="535353"/>
        </w:rPr>
        <w:t>Amichevolissimevolmente</w:t>
      </w:r>
      <w:r>
        <w:rPr>
          <w:rFonts w:ascii="Arial" w:hAnsi="Arial"/>
          <w:u w:color="535353"/>
        </w:rPr>
        <w:t xml:space="preserve">, Trevi Flash Art Museum, Trevi (Pg); curated by Italo </w:t>
      </w: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Tomassoni and Pio Monti. </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i/>
          <w:iCs/>
          <w:u w:color="535353"/>
        </w:rPr>
      </w:pPr>
      <w:r>
        <w:rPr>
          <w:rFonts w:ascii="Arial" w:hAnsi="Arial"/>
          <w:b/>
          <w:bCs/>
          <w:u w:color="535353"/>
        </w:rPr>
        <w:t>Gulf Prize - European Biennial of Artivisive</w:t>
      </w:r>
      <w:r>
        <w:rPr>
          <w:rFonts w:ascii="Arial" w:hAnsi="Arial"/>
          <w:u w:color="535353"/>
        </w:rPr>
        <w:t xml:space="preserve">, La Spezia; catalog </w:t>
      </w:r>
      <w:r>
        <w:rPr>
          <w:rFonts w:ascii="Arial" w:hAnsi="Arial"/>
          <w:i/>
          <w:iCs/>
          <w:u w:color="535353"/>
        </w:rPr>
        <w:t xml:space="preserve">Profiles of young </w:t>
      </w:r>
    </w:p>
    <w:p w:rsidR="00965346" w:rsidRDefault="00965346" w:rsidP="00965346">
      <w:pPr>
        <w:pStyle w:val="DidefaultA"/>
        <w:ind w:left="851" w:hanging="851"/>
        <w:rPr>
          <w:rFonts w:ascii="Arial" w:eastAsia="Arial" w:hAnsi="Arial" w:cs="Arial"/>
          <w:u w:color="535353"/>
        </w:rPr>
      </w:pPr>
      <w:r>
        <w:rPr>
          <w:rFonts w:ascii="Arial" w:hAnsi="Arial"/>
          <w:i/>
          <w:iCs/>
          <w:u w:color="535353"/>
        </w:rPr>
        <w:t>contemporary painting in Europe</w:t>
      </w:r>
      <w:r>
        <w:rPr>
          <w:rFonts w:ascii="Arial" w:hAnsi="Arial"/>
          <w:u w:color="535353"/>
        </w:rPr>
        <w:t>, Silvana Editoriale, Cinisello Balsam 2000.</w:t>
      </w:r>
    </w:p>
    <w:p w:rsidR="00965346" w:rsidRDefault="00965346" w:rsidP="00965346">
      <w:pPr>
        <w:pStyle w:val="DidefaultA"/>
        <w:rPr>
          <w:rFonts w:ascii="Arial" w:eastAsia="Arial" w:hAnsi="Arial" w:cs="Arial"/>
          <w:b/>
          <w:bCs/>
          <w:u w:color="535353"/>
        </w:rPr>
      </w:pPr>
      <w:r>
        <w:rPr>
          <w:rFonts w:ascii="Arial" w:hAnsi="Arial"/>
          <w:b/>
          <w:bCs/>
          <w:u w:color="535353"/>
        </w:rPr>
        <w:t xml:space="preserve">    </w:t>
      </w:r>
    </w:p>
    <w:p w:rsidR="00965346" w:rsidRDefault="00965346" w:rsidP="00965346">
      <w:pPr>
        <w:pStyle w:val="DidefaultA"/>
        <w:rPr>
          <w:rFonts w:ascii="Arial" w:eastAsia="Arial" w:hAnsi="Arial" w:cs="Arial"/>
          <w:b/>
          <w:bCs/>
          <w:u w:color="535353"/>
        </w:rPr>
      </w:pPr>
    </w:p>
    <w:p w:rsidR="00965346" w:rsidRDefault="00965346" w:rsidP="00965346">
      <w:pPr>
        <w:pStyle w:val="DidefaultA"/>
        <w:rPr>
          <w:rFonts w:ascii="Arial" w:eastAsia="Arial" w:hAnsi="Arial" w:cs="Arial"/>
          <w:u w:color="535353"/>
        </w:rPr>
      </w:pPr>
      <w:r>
        <w:rPr>
          <w:rFonts w:ascii="Arial" w:hAnsi="Arial"/>
          <w:b/>
          <w:bCs/>
          <w:u w:color="535353"/>
        </w:rPr>
        <w:t>Bibliography</w:t>
      </w:r>
    </w:p>
    <w:p w:rsidR="00965346" w:rsidRDefault="00965346" w:rsidP="00965346">
      <w:pPr>
        <w:pStyle w:val="DidefaultA"/>
        <w:ind w:left="851" w:hanging="851"/>
        <w:rPr>
          <w:rFonts w:ascii="Arial" w:eastAsia="Arial" w:hAnsi="Arial" w:cs="Arial"/>
        </w:rPr>
      </w:pPr>
    </w:p>
    <w:p w:rsidR="00965346" w:rsidRDefault="00965346" w:rsidP="00965346">
      <w:pPr>
        <w:pStyle w:val="DidefaultA"/>
        <w:ind w:left="851" w:hanging="851"/>
        <w:rPr>
          <w:rFonts w:ascii="Arial" w:eastAsia="Arial" w:hAnsi="Arial" w:cs="Arial"/>
          <w:u w:color="535353"/>
        </w:rPr>
      </w:pPr>
      <w:r>
        <w:rPr>
          <w:rFonts w:ascii="Arial" w:hAnsi="Arial"/>
          <w:i/>
          <w:iCs/>
          <w:u w:color="535353"/>
        </w:rPr>
        <w:t>Simona Frillici</w:t>
      </w:r>
      <w:r>
        <w:rPr>
          <w:rFonts w:ascii="Arial" w:hAnsi="Arial"/>
          <w:u w:color="535353"/>
        </w:rPr>
        <w:t xml:space="preserve">, SEARCH For Art, Mandarina Duck, on the pages of the internal </w:t>
      </w:r>
    </w:p>
    <w:p w:rsidR="00965346" w:rsidRDefault="00965346" w:rsidP="00965346">
      <w:pPr>
        <w:pStyle w:val="DidefaultA"/>
        <w:ind w:left="851" w:hanging="851"/>
        <w:rPr>
          <w:rFonts w:ascii="Arial" w:eastAsia="Arial" w:hAnsi="Arial" w:cs="Arial"/>
          <w:u w:color="535353"/>
        </w:rPr>
      </w:pPr>
      <w:r>
        <w:rPr>
          <w:rFonts w:ascii="Arial" w:hAnsi="Arial"/>
          <w:u w:color="535353"/>
        </w:rPr>
        <w:t>attachment, Publisher Arbe Editoriale Pubblicitaria Modena, number 1, June 1999.</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i/>
          <w:iCs/>
          <w:u w:color="535353"/>
        </w:rPr>
      </w:pPr>
      <w:r>
        <w:rPr>
          <w:rFonts w:ascii="Arial" w:hAnsi="Arial"/>
          <w:u w:color="535353"/>
        </w:rPr>
        <w:t xml:space="preserve">Promoting Committee of the Golfo Prize edited by, </w:t>
      </w:r>
      <w:r>
        <w:rPr>
          <w:rFonts w:ascii="Arial" w:hAnsi="Arial"/>
          <w:i/>
          <w:iCs/>
          <w:u w:color="535353"/>
        </w:rPr>
        <w:t>Profiles of young painting</w:t>
      </w:r>
    </w:p>
    <w:p w:rsidR="00965346" w:rsidRDefault="00965346" w:rsidP="00965346">
      <w:pPr>
        <w:pStyle w:val="DidefaultA"/>
        <w:ind w:left="851" w:hanging="851"/>
        <w:rPr>
          <w:rFonts w:ascii="Arial" w:eastAsia="Arial" w:hAnsi="Arial" w:cs="Arial"/>
          <w:u w:color="535353"/>
          <w:lang w:val="it-IT"/>
        </w:rPr>
      </w:pPr>
      <w:r>
        <w:rPr>
          <w:rFonts w:ascii="Arial" w:hAnsi="Arial"/>
          <w:i/>
          <w:iCs/>
          <w:u w:color="535353"/>
          <w:lang w:val="it-IT"/>
        </w:rPr>
        <w:t>contemporary in Europe</w:t>
      </w:r>
      <w:r>
        <w:rPr>
          <w:rFonts w:ascii="Arial" w:hAnsi="Arial"/>
          <w:u w:color="535353"/>
          <w:lang w:val="it-IT"/>
        </w:rPr>
        <w:t>, Silvana Editoriale, Cinisello Balsamo 2000.</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Senko Studio edited by, </w:t>
      </w:r>
      <w:r>
        <w:rPr>
          <w:rFonts w:ascii="Arial" w:hAnsi="Arial"/>
          <w:i/>
          <w:iCs/>
          <w:u w:color="535353"/>
        </w:rPr>
        <w:t xml:space="preserve">Simona Frillici Aarhus/daybreak/4th September 2003, </w:t>
      </w:r>
      <w:r>
        <w:rPr>
          <w:rFonts w:ascii="Arial" w:hAnsi="Arial"/>
          <w:u w:color="535353"/>
        </w:rPr>
        <w:t xml:space="preserve">Viborg (DK) </w:t>
      </w:r>
    </w:p>
    <w:p w:rsidR="00965346" w:rsidRDefault="00965346" w:rsidP="00965346">
      <w:pPr>
        <w:pStyle w:val="DidefaultA"/>
        <w:ind w:left="851" w:hanging="851"/>
        <w:rPr>
          <w:rFonts w:ascii="Arial" w:eastAsia="Arial" w:hAnsi="Arial" w:cs="Arial"/>
          <w:u w:color="535353"/>
        </w:rPr>
      </w:pPr>
      <w:r>
        <w:rPr>
          <w:rFonts w:ascii="Arial" w:hAnsi="Arial"/>
          <w:u w:color="535353"/>
        </w:rPr>
        <w:t>2003,</w:t>
      </w:r>
      <w:r>
        <w:rPr>
          <w:rFonts w:ascii="Arial" w:hAnsi="Arial"/>
          <w:i/>
          <w:iCs/>
          <w:u w:color="535353"/>
        </w:rPr>
        <w:t xml:space="preserve"> </w:t>
      </w:r>
      <w:r>
        <w:rPr>
          <w:rFonts w:ascii="Arial" w:hAnsi="Arial"/>
          <w:u w:color="535353"/>
        </w:rPr>
        <w:t xml:space="preserve">critical text of Mara Predicatori and Interview for Kopenhagen.dk of Sune Bencke. </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u w:color="535353"/>
          <w:lang w:val="it-IT"/>
        </w:rPr>
      </w:pPr>
      <w:r>
        <w:rPr>
          <w:rFonts w:ascii="Arial" w:hAnsi="Arial"/>
          <w:u w:color="535353"/>
          <w:lang w:val="it-IT"/>
        </w:rPr>
        <w:t xml:space="preserve">Mara Predicatori edited by, </w:t>
      </w:r>
      <w:r>
        <w:rPr>
          <w:rFonts w:ascii="Arial" w:hAnsi="Arial"/>
          <w:i/>
          <w:iCs/>
          <w:u w:color="535353"/>
          <w:lang w:val="it-IT"/>
        </w:rPr>
        <w:t>Linea Umbra_01 Osservatorio Giovani</w:t>
      </w:r>
      <w:r>
        <w:rPr>
          <w:rFonts w:ascii="Arial" w:hAnsi="Arial"/>
          <w:u w:color="535353"/>
          <w:lang w:val="it-IT"/>
        </w:rPr>
        <w:t xml:space="preserve">, Giancarlo Politi </w:t>
      </w:r>
    </w:p>
    <w:p w:rsidR="00965346" w:rsidRDefault="00965346" w:rsidP="00965346">
      <w:pPr>
        <w:pStyle w:val="DidefaultA"/>
        <w:ind w:left="851" w:hanging="851"/>
        <w:rPr>
          <w:rFonts w:ascii="Arial" w:eastAsia="Arial" w:hAnsi="Arial" w:cs="Arial"/>
          <w:u w:color="535353"/>
        </w:rPr>
      </w:pPr>
      <w:r>
        <w:rPr>
          <w:rFonts w:ascii="Arial" w:hAnsi="Arial"/>
          <w:u w:color="535353"/>
        </w:rPr>
        <w:t>Publisher, 2003, text of Mara Predicatori.</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Anna Cochetti edited by, </w:t>
      </w:r>
      <w:r>
        <w:rPr>
          <w:rFonts w:ascii="Arial" w:hAnsi="Arial"/>
          <w:i/>
          <w:iCs/>
          <w:u w:color="535353"/>
        </w:rPr>
        <w:t>Art meetings at Majorana 10 Art/Science of Peace</w:t>
      </w:r>
      <w:r>
        <w:rPr>
          <w:rFonts w:ascii="Arial" w:hAnsi="Arial"/>
          <w:u w:color="535353"/>
        </w:rPr>
        <w:t xml:space="preserve">, High School </w:t>
      </w:r>
    </w:p>
    <w:p w:rsidR="00965346" w:rsidRDefault="00965346" w:rsidP="00965346">
      <w:pPr>
        <w:pStyle w:val="DidefaultA"/>
        <w:ind w:left="851" w:hanging="851"/>
        <w:rPr>
          <w:rFonts w:ascii="Arial" w:eastAsia="Arial" w:hAnsi="Arial" w:cs="Arial"/>
          <w:u w:color="535353"/>
        </w:rPr>
      </w:pPr>
      <w:r>
        <w:rPr>
          <w:rFonts w:ascii="Arial" w:hAnsi="Arial"/>
          <w:u w:color="535353"/>
        </w:rPr>
        <w:t>Edition State Scientific “E. Majorana” Rome, 2004.</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u w:color="535353"/>
        </w:rPr>
      </w:pPr>
      <w:r>
        <w:rPr>
          <w:rFonts w:ascii="Arial" w:hAnsi="Arial"/>
          <w:u w:color="535353"/>
        </w:rPr>
        <w:t xml:space="preserve">Stefano Bottini, </w:t>
      </w:r>
      <w:r>
        <w:rPr>
          <w:rFonts w:ascii="Arial" w:hAnsi="Arial"/>
          <w:i/>
          <w:iCs/>
          <w:u w:color="535353"/>
        </w:rPr>
        <w:t>The pain of Beslan in the art of Simona Frillici</w:t>
      </w:r>
      <w:r>
        <w:rPr>
          <w:rFonts w:ascii="Arial" w:hAnsi="Arial"/>
          <w:u w:color="535353"/>
        </w:rPr>
        <w:t xml:space="preserve">, Il Giornale dell’Umbria, </w:t>
      </w:r>
    </w:p>
    <w:p w:rsidR="00965346" w:rsidRDefault="00965346" w:rsidP="00965346">
      <w:pPr>
        <w:pStyle w:val="DidefaultA"/>
        <w:ind w:left="851" w:hanging="851"/>
        <w:rPr>
          <w:rFonts w:ascii="Arial" w:eastAsia="Arial" w:hAnsi="Arial" w:cs="Arial"/>
          <w:u w:color="535353"/>
        </w:rPr>
      </w:pPr>
      <w:r>
        <w:rPr>
          <w:rFonts w:ascii="Arial" w:hAnsi="Arial"/>
          <w:u w:color="535353"/>
        </w:rPr>
        <w:t>Dicembre 6, 2004.</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Fonts w:ascii="Arial" w:eastAsia="Arial" w:hAnsi="Arial" w:cs="Arial"/>
          <w:i/>
          <w:iCs/>
          <w:u w:color="535353"/>
        </w:rPr>
      </w:pPr>
      <w:r>
        <w:rPr>
          <w:rFonts w:ascii="Arial" w:hAnsi="Arial"/>
          <w:u w:color="535353"/>
        </w:rPr>
        <w:t>Stefano Bottini,</w:t>
      </w:r>
      <w:r>
        <w:rPr>
          <w:rFonts w:ascii="Arial" w:hAnsi="Arial"/>
          <w:i/>
          <w:iCs/>
          <w:u w:color="535353"/>
        </w:rPr>
        <w:t xml:space="preserve"> Art from the USA to Umbria - the harmony of two artists from different </w:t>
      </w:r>
    </w:p>
    <w:p w:rsidR="00965346" w:rsidRDefault="00965346" w:rsidP="00965346">
      <w:pPr>
        <w:pStyle w:val="DidefaultA"/>
        <w:ind w:left="851" w:hanging="851"/>
        <w:rPr>
          <w:rFonts w:ascii="Arial" w:eastAsia="Arial" w:hAnsi="Arial" w:cs="Arial"/>
          <w:u w:color="535353"/>
          <w:lang w:val="it-IT"/>
        </w:rPr>
      </w:pPr>
      <w:r>
        <w:rPr>
          <w:rFonts w:ascii="Arial" w:hAnsi="Arial"/>
          <w:i/>
          <w:iCs/>
          <w:u w:color="535353"/>
          <w:lang w:val="it-IT"/>
        </w:rPr>
        <w:t>Places,</w:t>
      </w:r>
      <w:r>
        <w:rPr>
          <w:rFonts w:ascii="Arial" w:hAnsi="Arial"/>
          <w:u w:color="535353"/>
          <w:lang w:val="it-IT"/>
        </w:rPr>
        <w:t xml:space="preserve"> Giornale dell’Umbria, cultura. Aprile 18, 2004.</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ind w:left="851" w:hanging="851"/>
        <w:rPr>
          <w:rFonts w:ascii="Arial" w:eastAsia="Arial" w:hAnsi="Arial" w:cs="Arial"/>
          <w:u w:color="535353"/>
          <w:lang w:val="it-IT"/>
        </w:rPr>
      </w:pPr>
      <w:r>
        <w:rPr>
          <w:rFonts w:ascii="Arial" w:hAnsi="Arial"/>
          <w:u w:color="535353"/>
          <w:lang w:val="it-IT"/>
        </w:rPr>
        <w:t xml:space="preserve">Luca Fiorucci, </w:t>
      </w:r>
      <w:r>
        <w:rPr>
          <w:rFonts w:ascii="Arial" w:hAnsi="Arial"/>
          <w:i/>
          <w:iCs/>
          <w:u w:color="535353"/>
          <w:lang w:val="it-IT"/>
        </w:rPr>
        <w:t>I fili di Foligno</w:t>
      </w:r>
      <w:r>
        <w:rPr>
          <w:rFonts w:ascii="Arial" w:hAnsi="Arial"/>
          <w:u w:color="535353"/>
          <w:lang w:val="it-IT"/>
        </w:rPr>
        <w:t>, Il Giornale dell’Umbria. Maggio 01, 2004.</w:t>
      </w:r>
    </w:p>
    <w:p w:rsidR="00965346" w:rsidRDefault="00965346" w:rsidP="00965346">
      <w:pPr>
        <w:pStyle w:val="DidefaultA"/>
        <w:ind w:left="851" w:hanging="851"/>
        <w:rPr>
          <w:rFonts w:ascii="Arial" w:eastAsia="Arial" w:hAnsi="Arial" w:cs="Arial"/>
          <w:i/>
          <w:iCs/>
          <w:u w:color="535353"/>
          <w:lang w:val="it-IT"/>
        </w:rPr>
      </w:pPr>
    </w:p>
    <w:p w:rsidR="00965346" w:rsidRDefault="00965346" w:rsidP="00965346">
      <w:pPr>
        <w:pStyle w:val="DidefaultA"/>
        <w:ind w:left="851" w:hanging="851"/>
        <w:rPr>
          <w:rFonts w:ascii="Arial" w:eastAsia="Arial" w:hAnsi="Arial" w:cs="Arial"/>
          <w:i/>
          <w:iCs/>
          <w:u w:color="535353"/>
          <w:lang w:val="it-IT"/>
        </w:rPr>
      </w:pPr>
      <w:r>
        <w:rPr>
          <w:rFonts w:ascii="Arial" w:hAnsi="Arial"/>
          <w:u w:color="535353"/>
          <w:lang w:val="it-IT"/>
        </w:rPr>
        <w:t xml:space="preserve">Marco Gattinoni and Luisa Perla, edited by, </w:t>
      </w:r>
      <w:r>
        <w:rPr>
          <w:rFonts w:ascii="Arial" w:hAnsi="Arial"/>
          <w:i/>
          <w:iCs/>
          <w:u w:color="535353"/>
          <w:lang w:val="it-IT"/>
        </w:rPr>
        <w:t xml:space="preserve">Sassi Vivaci Sculture e Installazioni Edizione </w:t>
      </w:r>
    </w:p>
    <w:p w:rsidR="00965346" w:rsidRDefault="00965346" w:rsidP="00965346">
      <w:pPr>
        <w:pStyle w:val="DidefaultA"/>
        <w:ind w:left="851" w:hanging="851"/>
        <w:rPr>
          <w:rFonts w:ascii="Arial" w:eastAsia="Arial" w:hAnsi="Arial" w:cs="Arial"/>
          <w:i/>
          <w:iCs/>
          <w:u w:color="535353"/>
          <w:lang w:val="it-IT"/>
        </w:rPr>
      </w:pPr>
      <w:r>
        <w:rPr>
          <w:rFonts w:ascii="Arial" w:hAnsi="Arial"/>
          <w:i/>
          <w:iCs/>
          <w:u w:color="535353"/>
          <w:lang w:val="it-IT"/>
        </w:rPr>
        <w:t xml:space="preserve">2003-2004, </w:t>
      </w:r>
      <w:r>
        <w:rPr>
          <w:rFonts w:ascii="Arial" w:hAnsi="Arial"/>
          <w:u w:color="535353"/>
          <w:lang w:val="it-IT"/>
        </w:rPr>
        <w:t>2005.</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ind w:left="851" w:hanging="851"/>
        <w:rPr>
          <w:rFonts w:ascii="Arial" w:eastAsia="Arial" w:hAnsi="Arial" w:cs="Arial"/>
          <w:i/>
          <w:iCs/>
          <w:lang w:val="it-IT"/>
        </w:rPr>
      </w:pPr>
      <w:r>
        <w:rPr>
          <w:rFonts w:ascii="Arial" w:hAnsi="Arial"/>
          <w:u w:color="535353"/>
          <w:lang w:val="it-IT"/>
        </w:rPr>
        <w:t xml:space="preserve">Gianluca Marziani and Massimo Lupoli, edited by, </w:t>
      </w:r>
      <w:r>
        <w:rPr>
          <w:rFonts w:ascii="Arial" w:hAnsi="Arial"/>
          <w:i/>
          <w:iCs/>
          <w:lang w:val="it-IT"/>
        </w:rPr>
        <w:t xml:space="preserve">Plotart \ Europa – collective of 170 </w:t>
      </w:r>
    </w:p>
    <w:p w:rsidR="00965346" w:rsidRDefault="00965346" w:rsidP="00965346">
      <w:pPr>
        <w:pStyle w:val="DidefaultA"/>
        <w:ind w:left="851" w:hanging="851"/>
        <w:rPr>
          <w:rFonts w:ascii="Arial" w:eastAsia="Arial" w:hAnsi="Arial" w:cs="Arial"/>
          <w:lang w:val="it-IT"/>
        </w:rPr>
      </w:pPr>
      <w:r>
        <w:rPr>
          <w:rFonts w:ascii="Arial" w:hAnsi="Arial"/>
          <w:i/>
          <w:iCs/>
          <w:lang w:val="it-IT"/>
        </w:rPr>
        <w:t>contemporary artists,</w:t>
      </w:r>
      <w:r>
        <w:rPr>
          <w:rFonts w:ascii="Arial" w:hAnsi="Arial"/>
          <w:lang w:val="it-IT"/>
        </w:rPr>
        <w:t xml:space="preserve"> Arturarte Gallery, Rome, 2005.</w:t>
      </w:r>
      <w:r>
        <w:rPr>
          <w:rFonts w:ascii="Arial" w:hAnsi="Arial"/>
          <w:u w:color="535353"/>
          <w:lang w:val="it-IT"/>
        </w:rPr>
        <w:t xml:space="preserve">  </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ind w:left="851" w:hanging="851"/>
        <w:rPr>
          <w:rFonts w:ascii="Arial" w:eastAsia="Arial" w:hAnsi="Arial" w:cs="Arial"/>
          <w:u w:color="535353"/>
          <w:lang w:val="it-IT"/>
        </w:rPr>
      </w:pPr>
      <w:r>
        <w:rPr>
          <w:rFonts w:ascii="Arial" w:hAnsi="Arial"/>
          <w:u w:color="535353"/>
          <w:lang w:val="it-IT"/>
        </w:rPr>
        <w:t xml:space="preserve">Daniele Di Lodovico, edited by, </w:t>
      </w:r>
      <w:r>
        <w:rPr>
          <w:rFonts w:ascii="Arial" w:hAnsi="Arial"/>
          <w:i/>
          <w:iCs/>
          <w:lang w:val="it-IT"/>
        </w:rPr>
        <w:t>Versanti sibillini: nel sacro</w:t>
      </w:r>
      <w:r>
        <w:rPr>
          <w:rFonts w:ascii="Arial" w:hAnsi="Arial"/>
          <w:i/>
          <w:iCs/>
          <w:u w:color="535353"/>
          <w:lang w:val="it-IT"/>
        </w:rPr>
        <w:t>,</w:t>
      </w:r>
      <w:r>
        <w:rPr>
          <w:rFonts w:ascii="Arial" w:hAnsi="Arial"/>
          <w:u w:color="535353"/>
          <w:lang w:val="it-IT"/>
        </w:rPr>
        <w:t xml:space="preserve"> Comune di Cascia 2005.</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ind w:left="851" w:hanging="851"/>
        <w:rPr>
          <w:rStyle w:val="None"/>
          <w:rFonts w:ascii="Arial" w:eastAsia="Arial" w:hAnsi="Arial" w:cs="Arial"/>
          <w:u w:color="535353"/>
        </w:rPr>
      </w:pPr>
      <w:r>
        <w:rPr>
          <w:rFonts w:ascii="Arial" w:hAnsi="Arial"/>
          <w:u w:color="535353"/>
        </w:rPr>
        <w:t xml:space="preserve">Senko Studio, edited by, </w:t>
      </w:r>
      <w:hyperlink r:id="rId8" w:history="1">
        <w:r>
          <w:rPr>
            <w:rStyle w:val="Hyperlink1"/>
          </w:rPr>
          <w:t>Plot.@rt.europa</w:t>
        </w:r>
      </w:hyperlink>
      <w:r>
        <w:rPr>
          <w:rStyle w:val="None"/>
          <w:rFonts w:ascii="Arial" w:hAnsi="Arial"/>
          <w:u w:color="535353"/>
        </w:rPr>
        <w:t>, 2005.</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Style w:val="None"/>
          <w:rFonts w:ascii="Arial" w:eastAsia="Arial" w:hAnsi="Arial" w:cs="Arial"/>
          <w:u w:color="535353"/>
          <w:lang w:val="it-IT"/>
        </w:rPr>
      </w:pPr>
      <w:r>
        <w:rPr>
          <w:rStyle w:val="None"/>
          <w:rFonts w:ascii="Arial" w:hAnsi="Arial"/>
          <w:u w:color="535353"/>
          <w:lang w:val="it-IT"/>
        </w:rPr>
        <w:lastRenderedPageBreak/>
        <w:t xml:space="preserve">Enrico Sciamanna, Diritto all’immagine, Micropolis – annex of the Manifesto, February </w:t>
      </w:r>
    </w:p>
    <w:p w:rsidR="00965346" w:rsidRDefault="00965346" w:rsidP="00965346">
      <w:pPr>
        <w:pStyle w:val="DidefaultA"/>
        <w:ind w:left="851" w:hanging="851"/>
        <w:rPr>
          <w:rStyle w:val="None"/>
          <w:rFonts w:ascii="Arial" w:eastAsia="Arial" w:hAnsi="Arial" w:cs="Arial"/>
          <w:u w:color="535353"/>
        </w:rPr>
      </w:pPr>
      <w:r>
        <w:rPr>
          <w:rStyle w:val="None"/>
          <w:rFonts w:ascii="Arial" w:hAnsi="Arial"/>
          <w:u w:color="535353"/>
        </w:rPr>
        <w:t>2007.</w:t>
      </w:r>
    </w:p>
    <w:p w:rsidR="00965346" w:rsidRDefault="00965346" w:rsidP="00965346">
      <w:pPr>
        <w:pStyle w:val="DidefaultA"/>
        <w:ind w:left="851" w:hanging="851"/>
        <w:rPr>
          <w:rFonts w:ascii="Arial" w:eastAsia="Arial" w:hAnsi="Arial" w:cs="Arial"/>
        </w:rPr>
      </w:pPr>
    </w:p>
    <w:p w:rsidR="00965346" w:rsidRDefault="00965346" w:rsidP="00965346">
      <w:pPr>
        <w:pStyle w:val="DidefaultA"/>
        <w:ind w:left="851" w:hanging="851"/>
        <w:rPr>
          <w:rStyle w:val="None"/>
          <w:rFonts w:ascii="Arial" w:eastAsia="Arial" w:hAnsi="Arial" w:cs="Arial"/>
          <w:u w:color="535353"/>
        </w:rPr>
      </w:pPr>
      <w:r>
        <w:rPr>
          <w:rStyle w:val="None"/>
          <w:rFonts w:ascii="Arial" w:hAnsi="Arial"/>
          <w:u w:color="535353"/>
        </w:rPr>
        <w:t xml:space="preserve">Wunderkammern 2007, </w:t>
      </w:r>
      <w:r>
        <w:rPr>
          <w:rStyle w:val="None"/>
          <w:rFonts w:ascii="Arial" w:hAnsi="Arial"/>
        </w:rPr>
        <w:t>Wunderkammern Cultural Association, Spello 2007;</w:t>
      </w:r>
      <w:r>
        <w:rPr>
          <w:rStyle w:val="None"/>
          <w:rFonts w:ascii="Arial" w:hAnsi="Arial"/>
          <w:u w:color="535353"/>
        </w:rPr>
        <w:t xml:space="preserve"> text of</w:t>
      </w:r>
    </w:p>
    <w:p w:rsidR="00965346" w:rsidRDefault="00965346" w:rsidP="00965346">
      <w:pPr>
        <w:pStyle w:val="DidefaultA"/>
        <w:ind w:left="851" w:hanging="851"/>
        <w:rPr>
          <w:rStyle w:val="None"/>
          <w:rFonts w:ascii="Arial" w:eastAsia="Arial" w:hAnsi="Arial" w:cs="Arial"/>
        </w:rPr>
      </w:pPr>
      <w:r>
        <w:rPr>
          <w:rStyle w:val="None"/>
          <w:rFonts w:ascii="Arial" w:hAnsi="Arial"/>
          <w:u w:color="535353"/>
        </w:rPr>
        <w:t xml:space="preserve">Mara Predicatori.  </w:t>
      </w:r>
    </w:p>
    <w:p w:rsidR="00965346" w:rsidRDefault="00965346" w:rsidP="00965346">
      <w:pPr>
        <w:pStyle w:val="DidefaultA"/>
        <w:ind w:left="851" w:hanging="851"/>
        <w:rPr>
          <w:rFonts w:ascii="Arial" w:eastAsia="Arial" w:hAnsi="Arial" w:cs="Arial"/>
        </w:rPr>
      </w:pPr>
    </w:p>
    <w:p w:rsidR="00965346" w:rsidRDefault="00965346" w:rsidP="00965346">
      <w:pPr>
        <w:pStyle w:val="DidefaultA"/>
        <w:ind w:left="851" w:hanging="851"/>
        <w:rPr>
          <w:rStyle w:val="None"/>
          <w:rFonts w:ascii="Arial" w:eastAsia="Arial" w:hAnsi="Arial" w:cs="Arial"/>
          <w:i/>
          <w:iCs/>
        </w:rPr>
      </w:pPr>
      <w:r>
        <w:rPr>
          <w:rStyle w:val="None"/>
          <w:rFonts w:ascii="Arial" w:hAnsi="Arial"/>
        </w:rPr>
        <w:t>Carlo Antonio Ponti, edited by,</w:t>
      </w:r>
      <w:r>
        <w:t xml:space="preserve"> </w:t>
      </w:r>
      <w:r>
        <w:rPr>
          <w:rStyle w:val="None"/>
          <w:rFonts w:ascii="Arial" w:hAnsi="Arial"/>
        </w:rPr>
        <w:t xml:space="preserve">Land of masters: Umbrian artists of the twentieth century 6: </w:t>
      </w:r>
    </w:p>
    <w:p w:rsidR="00965346" w:rsidRPr="00992562" w:rsidRDefault="00965346" w:rsidP="00965346">
      <w:pPr>
        <w:pStyle w:val="DidefaultA"/>
        <w:ind w:left="851" w:hanging="851"/>
        <w:rPr>
          <w:rStyle w:val="None"/>
          <w:rFonts w:ascii="Arial" w:eastAsia="Arial" w:hAnsi="Arial" w:cs="Arial"/>
          <w:lang w:val="it-IT"/>
        </w:rPr>
      </w:pPr>
      <w:r>
        <w:rPr>
          <w:rStyle w:val="None"/>
          <w:rFonts w:ascii="Arial" w:hAnsi="Arial"/>
        </w:rPr>
        <w:t xml:space="preserve">1981-2000 e latest generations, EFFE publisher Perugia 2007. </w:t>
      </w:r>
      <w:r>
        <w:rPr>
          <w:rStyle w:val="None"/>
          <w:rFonts w:ascii="Arial" w:hAnsi="Arial"/>
          <w:lang w:val="it-IT"/>
        </w:rPr>
        <w:t xml:space="preserve">Text of Giorgio Bonomi, </w:t>
      </w:r>
    </w:p>
    <w:p w:rsidR="00965346" w:rsidRDefault="00965346" w:rsidP="00965346">
      <w:pPr>
        <w:pStyle w:val="DidefaultA"/>
        <w:ind w:left="851" w:hanging="851"/>
        <w:rPr>
          <w:rStyle w:val="None"/>
          <w:rFonts w:ascii="Arial" w:eastAsia="Arial" w:hAnsi="Arial" w:cs="Arial"/>
          <w:lang w:val="it-IT"/>
        </w:rPr>
      </w:pPr>
      <w:r>
        <w:rPr>
          <w:rStyle w:val="None"/>
          <w:rFonts w:ascii="Arial" w:hAnsi="Arial"/>
          <w:lang w:val="it-IT"/>
        </w:rPr>
        <w:t>Carlo Antonio Ponti and Fedora Boco.</w:t>
      </w:r>
    </w:p>
    <w:p w:rsidR="00965346" w:rsidRDefault="00965346" w:rsidP="00965346">
      <w:pPr>
        <w:pStyle w:val="DidefaultA"/>
        <w:ind w:left="851" w:hanging="851"/>
        <w:rPr>
          <w:rFonts w:ascii="Arial" w:eastAsia="Arial" w:hAnsi="Arial" w:cs="Arial"/>
          <w:lang w:val="it-IT"/>
        </w:rPr>
      </w:pPr>
    </w:p>
    <w:p w:rsidR="00965346" w:rsidRDefault="00965346" w:rsidP="00965346">
      <w:pPr>
        <w:pStyle w:val="DidefaultA"/>
        <w:ind w:left="851" w:hanging="851"/>
        <w:rPr>
          <w:rStyle w:val="None"/>
          <w:rFonts w:ascii="Arial" w:eastAsia="Arial" w:hAnsi="Arial" w:cs="Arial"/>
          <w:lang w:val="it-IT"/>
        </w:rPr>
      </w:pPr>
      <w:r>
        <w:rPr>
          <w:rStyle w:val="None"/>
          <w:rFonts w:ascii="Arial" w:hAnsi="Arial"/>
          <w:lang w:val="it-IT"/>
        </w:rPr>
        <w:t>Simona Frillici, installazioni 2007-1997, Damiani publisher, Bologna 2008; text of Aldo Iori.</w:t>
      </w:r>
    </w:p>
    <w:p w:rsidR="00965346" w:rsidRDefault="00965346" w:rsidP="00965346">
      <w:pPr>
        <w:pStyle w:val="DidefaultA"/>
        <w:ind w:left="851" w:hanging="851"/>
        <w:rPr>
          <w:rStyle w:val="None"/>
          <w:rFonts w:ascii="Arial" w:eastAsia="Arial" w:hAnsi="Arial" w:cs="Arial"/>
          <w:lang w:val="it-IT"/>
        </w:rPr>
      </w:pPr>
      <w:r>
        <w:rPr>
          <w:rStyle w:val="None"/>
          <w:rFonts w:ascii="Arial" w:hAnsi="Arial"/>
          <w:lang w:val="it-IT"/>
        </w:rPr>
        <w:t>https://www.damianieditore.com/it-IT/product/133.</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ind w:left="851" w:hanging="851"/>
        <w:rPr>
          <w:rStyle w:val="None"/>
          <w:rFonts w:ascii="Arial" w:eastAsia="Arial" w:hAnsi="Arial" w:cs="Arial"/>
          <w:lang w:val="it-IT"/>
        </w:rPr>
      </w:pPr>
      <w:r>
        <w:rPr>
          <w:rStyle w:val="None"/>
          <w:rFonts w:ascii="Arial" w:hAnsi="Arial"/>
          <w:lang w:val="it-IT"/>
        </w:rPr>
        <w:t>XV Quadriennale d'arte di Roma 2008, Marsilio publisher, Venice 2008.</w:t>
      </w:r>
    </w:p>
    <w:p w:rsidR="00965346" w:rsidRDefault="00965346" w:rsidP="00965346">
      <w:pPr>
        <w:pStyle w:val="DidefaultA"/>
        <w:ind w:left="851" w:hanging="851"/>
        <w:rPr>
          <w:rFonts w:ascii="Arial" w:eastAsia="Arial" w:hAnsi="Arial" w:cs="Arial"/>
          <w:lang w:val="it-IT"/>
        </w:rPr>
      </w:pPr>
    </w:p>
    <w:p w:rsidR="00965346" w:rsidRDefault="00965346" w:rsidP="00965346">
      <w:pPr>
        <w:pStyle w:val="DidefaultA"/>
        <w:ind w:left="851" w:hanging="851"/>
        <w:rPr>
          <w:rStyle w:val="None"/>
          <w:rFonts w:ascii="Arial" w:eastAsia="Arial" w:hAnsi="Arial" w:cs="Arial"/>
        </w:rPr>
      </w:pPr>
      <w:r>
        <w:rPr>
          <w:rStyle w:val="None"/>
          <w:rFonts w:ascii="Arial" w:hAnsi="Arial"/>
        </w:rPr>
        <w:t>Titolo scientific-cultural magazine of contemporary art, Year XIX N. 57/58 – Winter</w:t>
      </w:r>
    </w:p>
    <w:p w:rsidR="00965346" w:rsidRDefault="00965346" w:rsidP="00965346">
      <w:pPr>
        <w:pStyle w:val="DidefaultA"/>
        <w:ind w:left="851" w:hanging="851"/>
        <w:rPr>
          <w:rStyle w:val="None"/>
          <w:rFonts w:ascii="Arial" w:eastAsia="Arial" w:hAnsi="Arial" w:cs="Arial"/>
        </w:rPr>
      </w:pPr>
      <w:r>
        <w:rPr>
          <w:rStyle w:val="None"/>
          <w:rFonts w:ascii="Arial" w:hAnsi="Arial"/>
        </w:rPr>
        <w:t>2008/2009, pp 61 text by Giorgio Bonomi.</w:t>
      </w:r>
    </w:p>
    <w:p w:rsidR="00965346" w:rsidRDefault="00965346" w:rsidP="00965346">
      <w:pPr>
        <w:pStyle w:val="DidefaultA"/>
        <w:ind w:left="851" w:hanging="851"/>
        <w:rPr>
          <w:rFonts w:ascii="Arial" w:eastAsia="Arial" w:hAnsi="Arial" w:cs="Arial"/>
        </w:rPr>
      </w:pPr>
    </w:p>
    <w:p w:rsidR="00965346" w:rsidRDefault="00965346" w:rsidP="00965346">
      <w:pPr>
        <w:pStyle w:val="DidefaultA"/>
        <w:ind w:left="851" w:hanging="851"/>
        <w:rPr>
          <w:rStyle w:val="None"/>
          <w:rFonts w:ascii="Arial" w:eastAsia="Arial" w:hAnsi="Arial" w:cs="Arial"/>
          <w:lang w:val="it-IT"/>
        </w:rPr>
      </w:pPr>
      <w:r>
        <w:rPr>
          <w:rStyle w:val="None"/>
          <w:rFonts w:ascii="Arial" w:hAnsi="Arial"/>
          <w:lang w:val="it-IT"/>
        </w:rPr>
        <w:t>Mara Predicatori, edited by, Mèa ilnostromondoèadesso, text of Mara Predicatori, 2009.</w:t>
      </w:r>
    </w:p>
    <w:p w:rsidR="00965346" w:rsidRDefault="00965346" w:rsidP="00965346">
      <w:pPr>
        <w:pStyle w:val="DidefaultA"/>
        <w:ind w:left="851" w:hanging="851"/>
        <w:rPr>
          <w:rStyle w:val="None"/>
          <w:rFonts w:ascii="Arial" w:eastAsia="Arial" w:hAnsi="Arial" w:cs="Arial"/>
          <w:u w:color="535353"/>
          <w:lang w:val="it-IT"/>
        </w:rPr>
      </w:pPr>
      <w:r>
        <w:rPr>
          <w:rStyle w:val="None"/>
          <w:rFonts w:ascii="Arial" w:hAnsi="Arial"/>
          <w:u w:color="535353"/>
          <w:lang w:val="it-IT"/>
        </w:rPr>
        <w:t xml:space="preserve"> </w:t>
      </w:r>
    </w:p>
    <w:p w:rsidR="00965346" w:rsidRDefault="00965346" w:rsidP="00965346">
      <w:pPr>
        <w:pStyle w:val="DidefaultA"/>
        <w:ind w:left="851" w:hanging="851"/>
        <w:rPr>
          <w:rStyle w:val="None"/>
          <w:rFonts w:ascii="Arial" w:eastAsia="Arial" w:hAnsi="Arial" w:cs="Arial"/>
          <w:i/>
          <w:iCs/>
          <w:u w:color="535353"/>
          <w:lang w:val="it-IT"/>
        </w:rPr>
      </w:pPr>
      <w:r>
        <w:rPr>
          <w:rStyle w:val="None"/>
          <w:rFonts w:ascii="Arial" w:hAnsi="Arial"/>
          <w:u w:color="535353"/>
          <w:lang w:val="it-IT"/>
        </w:rPr>
        <w:t xml:space="preserve">Mara Predicatori, edited by, In Chartis Mevaniae 2009 Born Again, memorie del </w:t>
      </w:r>
    </w:p>
    <w:p w:rsidR="00965346" w:rsidRDefault="00965346" w:rsidP="00965346">
      <w:pPr>
        <w:pStyle w:val="DidefaultA"/>
        <w:ind w:left="851" w:hanging="851"/>
        <w:rPr>
          <w:rStyle w:val="None"/>
          <w:rFonts w:ascii="Arial" w:eastAsia="Arial" w:hAnsi="Arial" w:cs="Arial"/>
          <w:lang w:val="it-IT"/>
        </w:rPr>
      </w:pPr>
      <w:r>
        <w:rPr>
          <w:rStyle w:val="None"/>
          <w:rFonts w:ascii="Arial" w:hAnsi="Arial"/>
          <w:u w:color="535353"/>
          <w:lang w:val="it-IT"/>
        </w:rPr>
        <w:t xml:space="preserve">contemporaneo, </w:t>
      </w:r>
      <w:r>
        <w:rPr>
          <w:rStyle w:val="None"/>
          <w:rFonts w:ascii="Arial" w:hAnsi="Arial"/>
          <w:lang w:val="it-IT"/>
        </w:rPr>
        <w:t>Provincia di Perugia, 2009.</w:t>
      </w:r>
    </w:p>
    <w:p w:rsidR="00965346" w:rsidRDefault="00965346" w:rsidP="00965346">
      <w:pPr>
        <w:pStyle w:val="DidefaultA"/>
        <w:ind w:left="851" w:hanging="851"/>
        <w:rPr>
          <w:rFonts w:ascii="Arial" w:eastAsia="Arial" w:hAnsi="Arial" w:cs="Arial"/>
          <w:lang w:val="it-IT"/>
        </w:rPr>
      </w:pPr>
    </w:p>
    <w:p w:rsidR="00965346" w:rsidRDefault="00965346" w:rsidP="00965346">
      <w:pPr>
        <w:pStyle w:val="DidefaultA"/>
        <w:ind w:left="851" w:hanging="851"/>
        <w:rPr>
          <w:rStyle w:val="None"/>
          <w:rFonts w:ascii="Arial" w:eastAsia="Arial" w:hAnsi="Arial" w:cs="Arial"/>
          <w:u w:color="535353"/>
          <w:lang w:val="it-IT"/>
        </w:rPr>
      </w:pPr>
      <w:r>
        <w:rPr>
          <w:rStyle w:val="None"/>
          <w:rFonts w:ascii="Arial" w:hAnsi="Arial"/>
          <w:lang w:val="it-IT"/>
        </w:rPr>
        <w:t>Biennale Umbria, Palazzo Collicola Arti Visive, Spoleto 2011</w:t>
      </w:r>
      <w:r>
        <w:rPr>
          <w:rStyle w:val="None"/>
          <w:rFonts w:ascii="Arial" w:hAnsi="Arial"/>
          <w:u w:color="535353"/>
          <w:lang w:val="it-IT"/>
        </w:rPr>
        <w:t xml:space="preserve">; text of Gianluca Marziani </w:t>
      </w:r>
    </w:p>
    <w:p w:rsidR="00965346" w:rsidRDefault="00965346" w:rsidP="00965346">
      <w:pPr>
        <w:pStyle w:val="DidefaultA"/>
        <w:ind w:left="851" w:hanging="851"/>
        <w:rPr>
          <w:rStyle w:val="None"/>
          <w:rFonts w:ascii="Arial" w:eastAsia="Arial" w:hAnsi="Arial" w:cs="Arial"/>
          <w:u w:color="535353"/>
        </w:rPr>
      </w:pPr>
      <w:r>
        <w:rPr>
          <w:rStyle w:val="None"/>
          <w:rFonts w:ascii="Arial" w:hAnsi="Arial"/>
          <w:u w:color="535353"/>
        </w:rPr>
        <w:t>And Massimo Mattioli.</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Style w:val="None"/>
          <w:rFonts w:ascii="Arial" w:eastAsia="Arial" w:hAnsi="Arial" w:cs="Arial"/>
          <w:u w:color="535353"/>
        </w:rPr>
      </w:pPr>
      <w:r>
        <w:rPr>
          <w:rStyle w:val="None"/>
          <w:rFonts w:ascii="Arial" w:hAnsi="Arial"/>
          <w:u w:color="535353"/>
        </w:rPr>
        <w:t>ARIA (artists review) A reason to go out from home, Rome, December 2012.</w:t>
      </w:r>
    </w:p>
    <w:p w:rsidR="00965346" w:rsidRDefault="00965346" w:rsidP="00965346">
      <w:pPr>
        <w:pStyle w:val="DidefaultA"/>
        <w:ind w:left="851" w:hanging="851"/>
        <w:rPr>
          <w:rFonts w:ascii="Arial" w:eastAsia="Arial" w:hAnsi="Arial" w:cs="Arial"/>
          <w:u w:color="535353"/>
        </w:rPr>
      </w:pPr>
    </w:p>
    <w:p w:rsidR="00965346" w:rsidRDefault="00965346" w:rsidP="00965346">
      <w:pPr>
        <w:pStyle w:val="DidefaultA"/>
        <w:ind w:left="851" w:hanging="851"/>
        <w:rPr>
          <w:rStyle w:val="None"/>
          <w:rFonts w:ascii="Arial" w:eastAsia="Arial" w:hAnsi="Arial" w:cs="Arial"/>
          <w:u w:color="535353"/>
          <w:lang w:val="it-IT"/>
        </w:rPr>
      </w:pPr>
      <w:r>
        <w:rPr>
          <w:rStyle w:val="None"/>
          <w:rFonts w:ascii="Arial" w:hAnsi="Arial"/>
          <w:u w:color="535353"/>
          <w:lang w:val="it-IT"/>
        </w:rPr>
        <w:t>ARIA (artists review) C’era una volta, una volta sola, Rome, June 2013.</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ind w:left="851" w:hanging="851"/>
        <w:rPr>
          <w:rStyle w:val="None"/>
          <w:rFonts w:ascii="Arial" w:eastAsia="Arial" w:hAnsi="Arial" w:cs="Arial"/>
          <w:i/>
          <w:iCs/>
          <w:u w:color="535353"/>
          <w:lang w:val="it-IT"/>
        </w:rPr>
      </w:pPr>
      <w:r>
        <w:rPr>
          <w:rStyle w:val="None"/>
          <w:rFonts w:ascii="Arial" w:hAnsi="Arial"/>
          <w:u w:color="535353"/>
          <w:lang w:val="it-IT"/>
        </w:rPr>
        <w:t xml:space="preserve">Dino Silvestroni, Mara Sorrentino, Claudia Giuliani edited by, Libriste alla Classense 2013, </w:t>
      </w:r>
    </w:p>
    <w:p w:rsidR="00965346" w:rsidRDefault="00965346" w:rsidP="00965346">
      <w:pPr>
        <w:pStyle w:val="DidefaultA"/>
        <w:ind w:left="851" w:hanging="851"/>
        <w:rPr>
          <w:rStyle w:val="None"/>
          <w:rFonts w:ascii="Arial" w:eastAsia="Arial" w:hAnsi="Arial" w:cs="Arial"/>
          <w:u w:color="535353"/>
          <w:lang w:val="it-IT"/>
        </w:rPr>
      </w:pPr>
      <w:r>
        <w:rPr>
          <w:rStyle w:val="None"/>
          <w:rFonts w:ascii="Arial" w:hAnsi="Arial"/>
          <w:u w:color="535353"/>
          <w:lang w:val="it-IT"/>
        </w:rPr>
        <w:t>text of Ada De Pirro, pp68, Istituzione Biblioteca Classense, Ravenna, 2013.</w:t>
      </w:r>
    </w:p>
    <w:p w:rsidR="00965346" w:rsidRDefault="00965346" w:rsidP="00965346">
      <w:pPr>
        <w:pStyle w:val="DidefaultA"/>
        <w:ind w:left="851" w:hanging="851"/>
        <w:rPr>
          <w:rFonts w:ascii="Arial" w:eastAsia="Arial" w:hAnsi="Arial" w:cs="Arial"/>
          <w:u w:color="535353"/>
          <w:lang w:val="it-IT"/>
        </w:rPr>
      </w:pPr>
    </w:p>
    <w:p w:rsidR="00965346" w:rsidRDefault="00965346" w:rsidP="00965346">
      <w:pPr>
        <w:pStyle w:val="DidefaultA"/>
        <w:ind w:left="851" w:hanging="851"/>
        <w:rPr>
          <w:rStyle w:val="None"/>
          <w:rFonts w:ascii="Arial" w:eastAsia="Arial" w:hAnsi="Arial" w:cs="Arial"/>
          <w:u w:color="535353"/>
        </w:rPr>
      </w:pPr>
      <w:r>
        <w:rPr>
          <w:rStyle w:val="None"/>
          <w:rFonts w:ascii="Arial" w:hAnsi="Arial"/>
          <w:u w:color="535353"/>
          <w:lang w:val="it-IT"/>
        </w:rPr>
        <w:t xml:space="preserve">Stella Carnevali, Gli angeli di Simona, Il Messaggero Giorno &amp; Notte. </w:t>
      </w:r>
      <w:r>
        <w:rPr>
          <w:rStyle w:val="None"/>
          <w:rFonts w:ascii="Arial" w:hAnsi="Arial"/>
          <w:u w:color="535353"/>
        </w:rPr>
        <w:t>June 6, 2014.</w:t>
      </w:r>
    </w:p>
    <w:p w:rsidR="00965346" w:rsidRDefault="00965346" w:rsidP="00965346">
      <w:pPr>
        <w:pStyle w:val="DidefaultA"/>
        <w:ind w:left="851" w:hanging="851"/>
        <w:rPr>
          <w:rFonts w:ascii="Arial" w:eastAsia="Arial" w:hAnsi="Arial" w:cs="Arial"/>
          <w:i/>
          <w:iCs/>
        </w:rPr>
      </w:pPr>
    </w:p>
    <w:p w:rsidR="00965346" w:rsidRDefault="00965346" w:rsidP="00965346">
      <w:pPr>
        <w:pStyle w:val="DidefaultA"/>
        <w:rPr>
          <w:rStyle w:val="None"/>
          <w:rFonts w:ascii="Arial" w:eastAsia="Arial" w:hAnsi="Arial" w:cs="Arial"/>
        </w:rPr>
      </w:pPr>
      <w:r>
        <w:rPr>
          <w:rStyle w:val="None"/>
          <w:rFonts w:ascii="Arial" w:hAnsi="Arial"/>
          <w:u w:color="535353"/>
        </w:rPr>
        <w:t xml:space="preserve">Giorgio de Finis, edited by, The maieutic machine/ Face to Face, </w:t>
      </w:r>
      <w:r>
        <w:rPr>
          <w:rStyle w:val="None"/>
          <w:rFonts w:ascii="Arial" w:hAnsi="Arial"/>
        </w:rPr>
        <w:t>Bordeaux, 2017.</w:t>
      </w:r>
    </w:p>
    <w:p w:rsidR="00965346" w:rsidRDefault="00965346" w:rsidP="00965346">
      <w:pPr>
        <w:pStyle w:val="DidefaultA"/>
        <w:ind w:left="851" w:hanging="851"/>
        <w:rPr>
          <w:rFonts w:ascii="Arial" w:eastAsia="Arial" w:hAnsi="Arial" w:cs="Arial"/>
          <w:u w:color="323232"/>
        </w:rPr>
      </w:pPr>
    </w:p>
    <w:p w:rsidR="00965346" w:rsidRDefault="00965346" w:rsidP="00965346">
      <w:pPr>
        <w:pStyle w:val="DidefaultA"/>
        <w:rPr>
          <w:rStyle w:val="None"/>
          <w:rFonts w:ascii="Arial" w:eastAsia="Arial" w:hAnsi="Arial" w:cs="Arial"/>
          <w:u w:color="323232"/>
        </w:rPr>
      </w:pPr>
      <w:r>
        <w:rPr>
          <w:rStyle w:val="None"/>
          <w:rFonts w:ascii="Arial" w:hAnsi="Arial"/>
          <w:u w:color="323232"/>
        </w:rPr>
        <w:t>Giorgio de Finis, edited by, Atelier d’artista #1 #2 #3 #4, Rome 2018.</w:t>
      </w:r>
    </w:p>
    <w:p w:rsidR="00965346" w:rsidRDefault="00965346" w:rsidP="00965346">
      <w:pPr>
        <w:pStyle w:val="DidefaultA"/>
        <w:rPr>
          <w:rFonts w:ascii="Arial" w:eastAsia="Arial" w:hAnsi="Arial" w:cs="Arial"/>
          <w:u w:color="323232"/>
        </w:rPr>
      </w:pPr>
    </w:p>
    <w:p w:rsidR="00965346" w:rsidRDefault="00965346" w:rsidP="00965346">
      <w:pPr>
        <w:pStyle w:val="DidefaultA"/>
        <w:rPr>
          <w:rStyle w:val="None"/>
          <w:rFonts w:ascii="Arial" w:eastAsia="Arial" w:hAnsi="Arial" w:cs="Arial"/>
          <w:u w:color="323232"/>
          <w:lang w:val="it-IT"/>
        </w:rPr>
      </w:pPr>
      <w:r>
        <w:rPr>
          <w:rStyle w:val="None"/>
          <w:rFonts w:ascii="Arial" w:hAnsi="Arial"/>
          <w:u w:color="323232"/>
          <w:lang w:val="it-IT"/>
        </w:rPr>
        <w:t>Michele Bellucci, Dalla pittura ai video, un Cazzotto in centro, Il Messaggero Giorno &amp; Notte. April 10, 2018.</w:t>
      </w:r>
    </w:p>
    <w:p w:rsidR="00965346" w:rsidRDefault="00965346" w:rsidP="00965346">
      <w:pPr>
        <w:pStyle w:val="DidefaultA"/>
        <w:rPr>
          <w:rFonts w:ascii="Arial" w:eastAsia="Arial" w:hAnsi="Arial" w:cs="Arial"/>
          <w:u w:color="323232"/>
          <w:lang w:val="it-IT"/>
        </w:rPr>
      </w:pPr>
    </w:p>
    <w:p w:rsidR="00965346" w:rsidRDefault="00965346" w:rsidP="00965346">
      <w:pPr>
        <w:pStyle w:val="DidefaultA"/>
        <w:rPr>
          <w:rStyle w:val="None"/>
          <w:rFonts w:ascii="Arial" w:eastAsia="Arial" w:hAnsi="Arial" w:cs="Arial"/>
          <w:u w:color="323232"/>
          <w:lang w:val="it-IT"/>
        </w:rPr>
      </w:pPr>
      <w:r>
        <w:rPr>
          <w:rStyle w:val="None"/>
          <w:rFonts w:ascii="Arial" w:hAnsi="Arial"/>
          <w:u w:color="323232"/>
          <w:lang w:val="it-IT"/>
        </w:rPr>
        <w:t>Michele Bellucci, Quando l’arte è un Cazzotto alla fretta, Il Messaggero Giorno &amp; Notte. April 5, 2018.</w:t>
      </w:r>
    </w:p>
    <w:p w:rsidR="00965346" w:rsidRDefault="00965346" w:rsidP="00965346">
      <w:pPr>
        <w:pStyle w:val="DidefaultA"/>
        <w:rPr>
          <w:rFonts w:ascii="Arial" w:eastAsia="Arial" w:hAnsi="Arial" w:cs="Arial"/>
          <w:u w:color="323232"/>
          <w:lang w:val="it-IT"/>
        </w:rPr>
      </w:pPr>
    </w:p>
    <w:p w:rsidR="00965346" w:rsidRDefault="00965346" w:rsidP="00965346">
      <w:pPr>
        <w:pStyle w:val="DidefaultA"/>
        <w:rPr>
          <w:rStyle w:val="None"/>
          <w:rFonts w:ascii="Arial" w:eastAsia="Arial" w:hAnsi="Arial" w:cs="Arial"/>
          <w:u w:color="535353"/>
          <w:lang w:val="it-IT"/>
        </w:rPr>
      </w:pPr>
      <w:r>
        <w:rPr>
          <w:rStyle w:val="None"/>
          <w:rFonts w:ascii="Arial" w:hAnsi="Arial"/>
          <w:u w:color="323232"/>
          <w:lang w:val="it-IT"/>
        </w:rPr>
        <w:t>Sofia Coletti, L’arte è un Cazzotto, La Nazione News of Perugia. May 10, 2019.</w:t>
      </w:r>
      <w:r>
        <w:rPr>
          <w:rStyle w:val="None"/>
          <w:rFonts w:ascii="Arial" w:hAnsi="Arial"/>
          <w:u w:color="535353"/>
          <w:lang w:val="it-IT"/>
        </w:rPr>
        <w:t xml:space="preserve">  </w:t>
      </w:r>
    </w:p>
    <w:p w:rsidR="00965346" w:rsidRDefault="00965346" w:rsidP="00965346">
      <w:pPr>
        <w:pStyle w:val="DidefaultA"/>
        <w:ind w:left="851" w:hanging="851"/>
        <w:rPr>
          <w:rStyle w:val="None"/>
          <w:rFonts w:ascii="Arial" w:eastAsia="Arial" w:hAnsi="Arial" w:cs="Arial"/>
          <w:u w:color="535353"/>
          <w:lang w:val="it-IT"/>
        </w:rPr>
      </w:pPr>
      <w:r>
        <w:rPr>
          <w:rStyle w:val="None"/>
          <w:rFonts w:ascii="Arial" w:hAnsi="Arial"/>
          <w:u w:color="535353"/>
          <w:lang w:val="it-IT"/>
        </w:rPr>
        <w:t xml:space="preserve">                                                                                                                  </w:t>
      </w:r>
    </w:p>
    <w:p w:rsidR="00965346" w:rsidRDefault="00965346" w:rsidP="00965346">
      <w:pPr>
        <w:pStyle w:val="DidefaultA"/>
        <w:ind w:left="851" w:hanging="851"/>
        <w:rPr>
          <w:rStyle w:val="None"/>
          <w:rFonts w:ascii="Arial" w:eastAsia="Arial" w:hAnsi="Arial" w:cs="Arial"/>
          <w:u w:color="323232"/>
        </w:rPr>
      </w:pPr>
      <w:r>
        <w:rPr>
          <w:rStyle w:val="None"/>
          <w:rFonts w:ascii="Arial" w:hAnsi="Arial"/>
          <w:u w:color="323232"/>
          <w:lang w:val="it-IT"/>
        </w:rPr>
        <w:t xml:space="preserve">Gli argonauti del futuro. Gli adolescenti e i media digitali-Quali interventi possibili? </w:t>
      </w:r>
      <w:r>
        <w:rPr>
          <w:rStyle w:val="None"/>
          <w:rFonts w:ascii="Arial" w:hAnsi="Arial"/>
          <w:u w:color="323232"/>
        </w:rPr>
        <w:t xml:space="preserve">Painting </w:t>
      </w:r>
    </w:p>
    <w:p w:rsidR="00965346" w:rsidRDefault="00965346" w:rsidP="00965346">
      <w:pPr>
        <w:pStyle w:val="DidefaultA"/>
        <w:ind w:left="851" w:hanging="851"/>
        <w:rPr>
          <w:rStyle w:val="None"/>
          <w:rFonts w:ascii="Arial" w:eastAsia="Arial" w:hAnsi="Arial" w:cs="Arial"/>
          <w:u w:color="323232"/>
        </w:rPr>
      </w:pPr>
      <w:r>
        <w:rPr>
          <w:rStyle w:val="None"/>
          <w:rFonts w:ascii="Arial" w:hAnsi="Arial"/>
          <w:u w:color="323232"/>
        </w:rPr>
        <w:t>and the mind, text of Simona Frillici, Franco Angeli publisher, 2019.</w:t>
      </w:r>
      <w:r>
        <w:rPr>
          <w:rStyle w:val="None"/>
          <w:rFonts w:ascii="Arial" w:hAnsi="Arial"/>
        </w:rPr>
        <w:t xml:space="preserve"> </w:t>
      </w:r>
    </w:p>
    <w:p w:rsidR="00965346" w:rsidRDefault="00FD0F2E" w:rsidP="00965346">
      <w:pPr>
        <w:pStyle w:val="DidefaultA"/>
        <w:rPr>
          <w:rStyle w:val="None"/>
          <w:rFonts w:ascii="Arial" w:eastAsia="Arial" w:hAnsi="Arial" w:cs="Arial"/>
        </w:rPr>
      </w:pPr>
      <w:hyperlink r:id="rId9" w:history="1">
        <w:r w:rsidR="00965346">
          <w:rPr>
            <w:rStyle w:val="Hyperlink2"/>
            <w:rFonts w:eastAsia="Arial Unicode MS" w:cs="Arial Unicode MS"/>
          </w:rPr>
          <w:t>https://www.francoangeli.it/Ricerca/scheda_Libro.aspx?codiceISBN=9788891797827</w:t>
        </w:r>
      </w:hyperlink>
    </w:p>
    <w:p w:rsidR="00965346" w:rsidRDefault="00965346" w:rsidP="00965346">
      <w:pPr>
        <w:pStyle w:val="DidefaultA"/>
        <w:rPr>
          <w:rFonts w:ascii="Arial" w:eastAsia="Arial" w:hAnsi="Arial" w:cs="Arial"/>
        </w:rPr>
      </w:pPr>
    </w:p>
    <w:p w:rsidR="00965346" w:rsidRDefault="00965346" w:rsidP="00965346">
      <w:pPr>
        <w:pStyle w:val="DidefaultA"/>
        <w:rPr>
          <w:rStyle w:val="None"/>
          <w:rFonts w:ascii="Arial" w:eastAsia="Arial" w:hAnsi="Arial" w:cs="Arial"/>
          <w:lang w:val="it-IT"/>
        </w:rPr>
      </w:pPr>
      <w:r>
        <w:rPr>
          <w:rStyle w:val="None"/>
          <w:rFonts w:ascii="Arial" w:hAnsi="Arial"/>
          <w:lang w:val="it-IT"/>
        </w:rPr>
        <w:t>Simona Frillici and Giassi Piagentini, edited by, Cazzotto, text of Enrico Sciamanna and Leonardo Varasano, Futura publisher, Perugia 2021.</w:t>
      </w:r>
    </w:p>
    <w:p w:rsidR="00965346" w:rsidRDefault="00965346" w:rsidP="00965346">
      <w:pPr>
        <w:pStyle w:val="DidefaultA"/>
        <w:rPr>
          <w:rFonts w:ascii="Arial" w:eastAsia="Arial" w:hAnsi="Arial" w:cs="Arial"/>
          <w:lang w:val="it-IT"/>
        </w:rPr>
      </w:pPr>
    </w:p>
    <w:p w:rsidR="00965346" w:rsidRDefault="00965346" w:rsidP="00965346">
      <w:pPr>
        <w:pStyle w:val="DidefaultA"/>
        <w:rPr>
          <w:rFonts w:ascii="Arial" w:eastAsia="Arial" w:hAnsi="Arial" w:cs="Arial"/>
          <w:lang w:val="it-IT"/>
        </w:rPr>
      </w:pPr>
    </w:p>
    <w:p w:rsidR="00965346" w:rsidRDefault="00965346" w:rsidP="00965346">
      <w:pPr>
        <w:pStyle w:val="DidefaultA"/>
        <w:rPr>
          <w:rFonts w:ascii="Arial" w:eastAsia="Arial" w:hAnsi="Arial" w:cs="Arial"/>
          <w:lang w:val="it-IT"/>
        </w:rPr>
      </w:pPr>
    </w:p>
    <w:p w:rsidR="00965346" w:rsidRDefault="00965346" w:rsidP="00965346">
      <w:pPr>
        <w:pStyle w:val="DidefaultA"/>
        <w:rPr>
          <w:rStyle w:val="None"/>
          <w:rFonts w:ascii="Arial" w:eastAsia="Arial" w:hAnsi="Arial" w:cs="Arial"/>
          <w:b/>
          <w:bCs/>
          <w:lang w:val="it-IT"/>
        </w:rPr>
      </w:pPr>
      <w:r>
        <w:rPr>
          <w:rStyle w:val="None"/>
          <w:rFonts w:ascii="Arial" w:hAnsi="Arial"/>
          <w:lang w:val="it-IT"/>
        </w:rPr>
        <w:lastRenderedPageBreak/>
        <w:t>Webgra</w:t>
      </w:r>
      <w:r w:rsidRPr="00992562">
        <w:rPr>
          <w:rStyle w:val="None"/>
          <w:rFonts w:ascii="Arial" w:hAnsi="Arial"/>
          <w:lang w:val="it-IT"/>
        </w:rPr>
        <w:t>phy</w:t>
      </w:r>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0" w:history="1">
        <w:r w:rsidR="00965346">
          <w:rPr>
            <w:rStyle w:val="Link"/>
            <w:lang w:val="it-IT"/>
          </w:rPr>
          <w:t>www.simonafrillici.com</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1" w:history="1">
        <w:r w:rsidR="00965346">
          <w:rPr>
            <w:rStyle w:val="Hyperlink2"/>
            <w:lang w:val="it-IT"/>
          </w:rPr>
          <w:t>https://www.macroasilo.it/media/le-project-room-macro-asilo-ottobre-2018-gennaio-2019</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2" w:history="1">
        <w:r w:rsidR="00965346">
          <w:rPr>
            <w:rStyle w:val="Hyperlink2"/>
            <w:lang w:val="it-IT"/>
          </w:rPr>
          <w:t>https://www.macroasilo.it/media/the-ateliers-at-macro-asilo-october-2018-video</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3" w:history="1">
        <w:r w:rsidR="00965346">
          <w:rPr>
            <w:rStyle w:val="Hyperlink2"/>
            <w:lang w:val="it-IT"/>
          </w:rPr>
          <w:t>https://www.artapartofculture.net/author/simona_frillici/</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4" w:history="1">
        <w:r w:rsidR="00965346">
          <w:rPr>
            <w:rStyle w:val="Hyperlink2"/>
            <w:lang w:val="it-IT"/>
          </w:rPr>
          <w:t>https://www.widewalls.ch/artist/simona-frillici/</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5" w:history="1">
        <w:r w:rsidR="00965346">
          <w:rPr>
            <w:rStyle w:val="Hyperlink2"/>
            <w:lang w:val="it-IT"/>
          </w:rPr>
          <w:t>https://www.studiumbri.it/copertina/la-copertina-simona-frillici/</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6" w:history="1">
        <w:r w:rsidR="00965346">
          <w:rPr>
            <w:rStyle w:val="Hyperlink2"/>
            <w:lang w:val="it-IT"/>
          </w:rPr>
          <w:t>https://www.artribune.com/tribnews/2013/05/italiani-in-trasferta-una-citta-una-nave-affondata-storie-di-marinai-superstiti-a-indianapolis-la-personale-di-simona-frillici-ecco-le-immagini-della-mostra-e-dellopening/attachment/simona-frillici-july-30-1945-spacecamp-gallery-indianapolis-7/</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7" w:history="1">
        <w:r w:rsidR="00965346">
          <w:rPr>
            <w:rStyle w:val="Hyperlink2"/>
            <w:lang w:val="it-IT"/>
          </w:rPr>
          <w:t>https://httpresidenza.blogspot.com</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8" w:history="1">
        <w:r w:rsidR="00965346">
          <w:rPr>
            <w:rStyle w:val="Hyperlink2"/>
            <w:lang w:val="it-IT"/>
          </w:rPr>
          <w:t>http://www.gothicnetwork.org/immagini/simona-frillici-rosso</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19" w:history="1">
        <w:r w:rsidR="00965346">
          <w:rPr>
            <w:rStyle w:val="Hyperlink2"/>
            <w:lang w:val="it-IT"/>
          </w:rPr>
          <w:t>https://flatfiles.pierogi2000.com</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20" w:history="1">
        <w:r w:rsidR="00965346">
          <w:rPr>
            <w:rStyle w:val="Hyperlink2"/>
            <w:lang w:val="it-IT"/>
          </w:rPr>
          <w:t>http://www.tefchannel.it/media/pass-cazzotto</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None"/>
          <w:rFonts w:ascii="Arial" w:eastAsia="Arial" w:hAnsi="Arial" w:cs="Arial"/>
          <w:lang w:val="it-IT"/>
        </w:rPr>
      </w:pPr>
      <w:hyperlink r:id="rId21" w:history="1">
        <w:r w:rsidR="00965346">
          <w:rPr>
            <w:rStyle w:val="Hyperlink2"/>
            <w:lang w:val="it-IT"/>
          </w:rPr>
          <w:t>https://365artists365days.com/2014/12/22/simona-frillici-perugia-italy/</w:t>
        </w:r>
      </w:hyperlink>
    </w:p>
    <w:p w:rsidR="00965346" w:rsidRDefault="00965346" w:rsidP="00965346">
      <w:pPr>
        <w:pStyle w:val="DidefaultA"/>
        <w:rPr>
          <w:rFonts w:ascii="Arial" w:eastAsia="Arial" w:hAnsi="Arial" w:cs="Arial"/>
          <w:lang w:val="it-IT"/>
        </w:rPr>
      </w:pPr>
    </w:p>
    <w:p w:rsidR="00965346" w:rsidRDefault="00FD0F2E" w:rsidP="00965346">
      <w:pPr>
        <w:pStyle w:val="DidefaultA"/>
        <w:rPr>
          <w:rStyle w:val="Hyperlink2"/>
          <w:lang w:val="it-IT"/>
        </w:rPr>
      </w:pPr>
      <w:hyperlink r:id="rId22" w:history="1">
        <w:r w:rsidR="00965346">
          <w:rPr>
            <w:rStyle w:val="Hyperlink0"/>
            <w:lang w:val="it-IT"/>
          </w:rPr>
          <w:t>https://www.artribune.com/tribnews/2014/07/abruzzo-2-0-la-quinta-edizione-del-festival-apertamente-porta-a-pescina-la-terra-di-silone-nuove-tecnologie-scenari-digitali-ed-un-inedito-autoritratto-in-video/attachment/vedodovedevo-2/</w:t>
        </w:r>
      </w:hyperlink>
    </w:p>
    <w:p w:rsidR="00965346" w:rsidRDefault="00965346" w:rsidP="00965346">
      <w:pPr>
        <w:pStyle w:val="DidefaultA"/>
        <w:rPr>
          <w:rFonts w:ascii="Arial" w:eastAsia="Arial" w:hAnsi="Arial" w:cs="Arial"/>
          <w:lang w:val="it-IT"/>
        </w:rPr>
      </w:pPr>
    </w:p>
    <w:p w:rsidR="00DA4653" w:rsidRDefault="00FD0F2E" w:rsidP="00965346">
      <w:pPr>
        <w:pStyle w:val="DidefaultA"/>
        <w:rPr>
          <w:rFonts w:ascii="Arial" w:eastAsia="Arial" w:hAnsi="Arial" w:cs="Arial"/>
          <w:lang w:val="it-IT"/>
        </w:rPr>
      </w:pPr>
      <w:hyperlink r:id="rId23" w:history="1">
        <w:r w:rsidR="00DA4653" w:rsidRPr="00947216">
          <w:rPr>
            <w:rStyle w:val="Collegamentoipertestuale"/>
            <w:rFonts w:ascii="Arial" w:eastAsia="Arial" w:hAnsi="Arial" w:cs="Arial"/>
            <w:lang w:val="it-IT"/>
          </w:rPr>
          <w:t>https://www.nuvo.net/arts/visual/u-s-s-indianapolis-remembered-through-artwork/article_81ece6ab-ac5d-5012-9e22-e0e3160f3c4c.html</w:t>
        </w:r>
      </w:hyperlink>
    </w:p>
    <w:p w:rsidR="00DA4653" w:rsidRDefault="00DA4653" w:rsidP="00965346">
      <w:pPr>
        <w:pStyle w:val="DidefaultA"/>
        <w:rPr>
          <w:rFonts w:ascii="Arial" w:eastAsia="Arial" w:hAnsi="Arial" w:cs="Arial"/>
          <w:lang w:val="it-IT"/>
        </w:rPr>
      </w:pPr>
    </w:p>
    <w:p w:rsidR="00965346" w:rsidRDefault="00965346" w:rsidP="00965346">
      <w:pPr>
        <w:pStyle w:val="DidefaultA"/>
        <w:rPr>
          <w:rFonts w:ascii="Arial" w:eastAsia="Arial" w:hAnsi="Arial" w:cs="Arial"/>
          <w:lang w:val="it-IT"/>
        </w:rPr>
      </w:pPr>
    </w:p>
    <w:p w:rsidR="00965346" w:rsidRPr="00992562" w:rsidRDefault="00965346" w:rsidP="00965346">
      <w:pPr>
        <w:pStyle w:val="DidefaultA"/>
        <w:rPr>
          <w:lang w:val="it-IT"/>
        </w:rPr>
      </w:pPr>
    </w:p>
    <w:p w:rsidR="00E54DFA" w:rsidRDefault="00E54DFA"/>
    <w:sectPr w:rsidR="00E54DFA">
      <w:headerReference w:type="default" r:id="rId24"/>
      <w:footerReference w:type="default" r:id="rId25"/>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E29" w:rsidRDefault="001A3E29">
      <w:r>
        <w:separator/>
      </w:r>
    </w:p>
  </w:endnote>
  <w:endnote w:type="continuationSeparator" w:id="0">
    <w:p w:rsidR="001A3E29" w:rsidRDefault="001A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7081" w:rsidRDefault="0092708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E29" w:rsidRDefault="001A3E29">
      <w:r>
        <w:separator/>
      </w:r>
    </w:p>
  </w:footnote>
  <w:footnote w:type="continuationSeparator" w:id="0">
    <w:p w:rsidR="001A3E29" w:rsidRDefault="001A3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7081" w:rsidRDefault="0092708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46"/>
    <w:rsid w:val="001A3E29"/>
    <w:rsid w:val="001B6AF8"/>
    <w:rsid w:val="00537FE1"/>
    <w:rsid w:val="00590E76"/>
    <w:rsid w:val="00773A4E"/>
    <w:rsid w:val="00927081"/>
    <w:rsid w:val="0093261B"/>
    <w:rsid w:val="00965346"/>
    <w:rsid w:val="00AF0A78"/>
    <w:rsid w:val="00C31F3E"/>
    <w:rsid w:val="00DA4653"/>
    <w:rsid w:val="00DF193B"/>
    <w:rsid w:val="00E1572A"/>
    <w:rsid w:val="00E54DFA"/>
    <w:rsid w:val="00FD0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4C1FB89"/>
  <w15:chartTrackingRefBased/>
  <w15:docId w15:val="{E4ED76B0-C1C9-A740-85DB-93CD4A5C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346"/>
    <w:pPr>
      <w:pBdr>
        <w:top w:val="nil"/>
        <w:left w:val="nil"/>
        <w:bottom w:val="nil"/>
        <w:right w:val="nil"/>
        <w:between w:val="nil"/>
        <w:bar w:val="nil"/>
      </w:pBdr>
    </w:pPr>
    <w:rPr>
      <w:rFonts w:ascii="Calibri" w:eastAsia="Arial Unicode MS" w:hAnsi="Calibri" w:cs="Arial Unicode MS"/>
      <w:color w:val="000000"/>
      <w:kern w:val="0"/>
      <w:sz w:val="24"/>
      <w:szCs w:val="24"/>
      <w:u w:color="000000"/>
      <w:bdr w:val="nil"/>
      <w:lang w:eastAsia="it-IT"/>
      <w14:ligatures w14:val="none"/>
    </w:rPr>
  </w:style>
  <w:style w:type="paragraph" w:styleId="Titolo1">
    <w:name w:val="heading 1"/>
    <w:basedOn w:val="Normale"/>
    <w:next w:val="Normale"/>
    <w:link w:val="Titolo1Carattere"/>
    <w:uiPriority w:val="9"/>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600" w:line="360" w:lineRule="auto"/>
      <w:outlineLvl w:val="0"/>
    </w:pPr>
    <w:rPr>
      <w:rFonts w:asciiTheme="majorHAnsi" w:eastAsiaTheme="majorEastAsia" w:hAnsiTheme="majorHAnsi" w:cstheme="majorBidi"/>
      <w:b/>
      <w:bCs/>
      <w:i/>
      <w:iCs/>
      <w:color w:val="auto"/>
      <w:kern w:val="2"/>
      <w:sz w:val="32"/>
      <w:szCs w:val="32"/>
      <w:bdr w:val="none" w:sz="0" w:space="0" w:color="auto"/>
      <w:lang w:eastAsia="en-US"/>
      <w14:ligatures w14:val="standardContextual"/>
    </w:rPr>
  </w:style>
  <w:style w:type="paragraph" w:styleId="Titolo2">
    <w:name w:val="heading 2"/>
    <w:basedOn w:val="Normale"/>
    <w:next w:val="Normale"/>
    <w:link w:val="Titolo2Carattere"/>
    <w:uiPriority w:val="9"/>
    <w:semiHidden/>
    <w:unhideWhenUsed/>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320" w:line="360" w:lineRule="auto"/>
      <w:outlineLvl w:val="1"/>
    </w:pPr>
    <w:rPr>
      <w:rFonts w:asciiTheme="majorHAnsi" w:eastAsiaTheme="majorEastAsia" w:hAnsiTheme="majorHAnsi" w:cstheme="majorBidi"/>
      <w:b/>
      <w:bCs/>
      <w:i/>
      <w:iCs/>
      <w:color w:val="auto"/>
      <w:kern w:val="2"/>
      <w:sz w:val="28"/>
      <w:szCs w:val="28"/>
      <w:bdr w:val="none" w:sz="0" w:space="0" w:color="auto"/>
      <w:lang w:eastAsia="en-US"/>
      <w14:ligatures w14:val="standardContextual"/>
    </w:rPr>
  </w:style>
  <w:style w:type="paragraph" w:styleId="Titolo3">
    <w:name w:val="heading 3"/>
    <w:basedOn w:val="Normale"/>
    <w:next w:val="Normale"/>
    <w:link w:val="Titolo3Carattere"/>
    <w:uiPriority w:val="9"/>
    <w:semiHidden/>
    <w:unhideWhenUsed/>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320" w:line="360" w:lineRule="auto"/>
      <w:outlineLvl w:val="2"/>
    </w:pPr>
    <w:rPr>
      <w:rFonts w:asciiTheme="majorHAnsi" w:eastAsiaTheme="majorEastAsia" w:hAnsiTheme="majorHAnsi" w:cstheme="majorBidi"/>
      <w:b/>
      <w:bCs/>
      <w:i/>
      <w:iCs/>
      <w:color w:val="auto"/>
      <w:kern w:val="2"/>
      <w:sz w:val="26"/>
      <w:szCs w:val="26"/>
      <w:bdr w:val="none" w:sz="0" w:space="0" w:color="auto"/>
      <w:lang w:eastAsia="en-US"/>
      <w14:ligatures w14:val="standardContextual"/>
    </w:rPr>
  </w:style>
  <w:style w:type="paragraph" w:styleId="Titolo4">
    <w:name w:val="heading 4"/>
    <w:basedOn w:val="Normale"/>
    <w:next w:val="Normale"/>
    <w:link w:val="Titolo4Carattere"/>
    <w:uiPriority w:val="9"/>
    <w:semiHidden/>
    <w:unhideWhenUsed/>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280" w:line="360" w:lineRule="auto"/>
      <w:outlineLvl w:val="3"/>
    </w:pPr>
    <w:rPr>
      <w:rFonts w:asciiTheme="majorHAnsi" w:eastAsiaTheme="majorEastAsia" w:hAnsiTheme="majorHAnsi" w:cstheme="majorBidi"/>
      <w:b/>
      <w:bCs/>
      <w:i/>
      <w:iCs/>
      <w:color w:val="auto"/>
      <w:kern w:val="2"/>
      <w:bdr w:val="none" w:sz="0" w:space="0" w:color="auto"/>
      <w:lang w:eastAsia="en-US"/>
      <w14:ligatures w14:val="standardContextual"/>
    </w:rPr>
  </w:style>
  <w:style w:type="paragraph" w:styleId="Titolo5">
    <w:name w:val="heading 5"/>
    <w:basedOn w:val="Normale"/>
    <w:next w:val="Normale"/>
    <w:link w:val="Titolo5Carattere"/>
    <w:uiPriority w:val="9"/>
    <w:semiHidden/>
    <w:unhideWhenUsed/>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280" w:line="360" w:lineRule="auto"/>
      <w:outlineLvl w:val="4"/>
    </w:pPr>
    <w:rPr>
      <w:rFonts w:asciiTheme="majorHAnsi" w:eastAsiaTheme="majorEastAsia" w:hAnsiTheme="majorHAnsi" w:cstheme="majorBidi"/>
      <w:b/>
      <w:bCs/>
      <w:i/>
      <w:iCs/>
      <w:color w:val="auto"/>
      <w:kern w:val="2"/>
      <w:sz w:val="22"/>
      <w:szCs w:val="22"/>
      <w:bdr w:val="none" w:sz="0" w:space="0" w:color="auto"/>
      <w:lang w:eastAsia="en-US"/>
      <w14:ligatures w14:val="standardContextual"/>
    </w:rPr>
  </w:style>
  <w:style w:type="paragraph" w:styleId="Titolo6">
    <w:name w:val="heading 6"/>
    <w:basedOn w:val="Normale"/>
    <w:next w:val="Normale"/>
    <w:link w:val="Titolo6Carattere"/>
    <w:uiPriority w:val="9"/>
    <w:semiHidden/>
    <w:unhideWhenUsed/>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280" w:after="80" w:line="360" w:lineRule="auto"/>
      <w:outlineLvl w:val="5"/>
    </w:pPr>
    <w:rPr>
      <w:rFonts w:asciiTheme="majorHAnsi" w:eastAsiaTheme="majorEastAsia" w:hAnsiTheme="majorHAnsi" w:cstheme="majorBidi"/>
      <w:b/>
      <w:bCs/>
      <w:i/>
      <w:iCs/>
      <w:color w:val="auto"/>
      <w:kern w:val="2"/>
      <w:sz w:val="22"/>
      <w:szCs w:val="22"/>
      <w:bdr w:val="none" w:sz="0" w:space="0" w:color="auto"/>
      <w:lang w:eastAsia="en-US"/>
      <w14:ligatures w14:val="standardContextual"/>
    </w:rPr>
  </w:style>
  <w:style w:type="paragraph" w:styleId="Titolo7">
    <w:name w:val="heading 7"/>
    <w:basedOn w:val="Normale"/>
    <w:next w:val="Normale"/>
    <w:link w:val="Titolo7Carattere"/>
    <w:uiPriority w:val="9"/>
    <w:semiHidden/>
    <w:unhideWhenUsed/>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280" w:line="360" w:lineRule="auto"/>
      <w:outlineLvl w:val="6"/>
    </w:pPr>
    <w:rPr>
      <w:rFonts w:asciiTheme="majorHAnsi" w:eastAsiaTheme="majorEastAsia" w:hAnsiTheme="majorHAnsi" w:cstheme="majorBidi"/>
      <w:b/>
      <w:bCs/>
      <w:i/>
      <w:iCs/>
      <w:color w:val="auto"/>
      <w:kern w:val="2"/>
      <w:sz w:val="20"/>
      <w:szCs w:val="20"/>
      <w:bdr w:val="none" w:sz="0" w:space="0" w:color="auto"/>
      <w:lang w:eastAsia="en-US"/>
      <w14:ligatures w14:val="standardContextual"/>
    </w:rPr>
  </w:style>
  <w:style w:type="paragraph" w:styleId="Titolo8">
    <w:name w:val="heading 8"/>
    <w:basedOn w:val="Normale"/>
    <w:next w:val="Normale"/>
    <w:link w:val="Titolo8Carattere"/>
    <w:uiPriority w:val="9"/>
    <w:semiHidden/>
    <w:unhideWhenUsed/>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280" w:line="360" w:lineRule="auto"/>
      <w:outlineLvl w:val="7"/>
    </w:pPr>
    <w:rPr>
      <w:rFonts w:asciiTheme="majorHAnsi" w:eastAsiaTheme="majorEastAsia" w:hAnsiTheme="majorHAnsi" w:cstheme="majorBidi"/>
      <w:b/>
      <w:bCs/>
      <w:i/>
      <w:iCs/>
      <w:color w:val="auto"/>
      <w:kern w:val="2"/>
      <w:sz w:val="18"/>
      <w:szCs w:val="18"/>
      <w:bdr w:val="none" w:sz="0" w:space="0" w:color="auto"/>
      <w:lang w:eastAsia="en-US"/>
      <w14:ligatures w14:val="standardContextual"/>
    </w:rPr>
  </w:style>
  <w:style w:type="paragraph" w:styleId="Titolo9">
    <w:name w:val="heading 9"/>
    <w:basedOn w:val="Normale"/>
    <w:next w:val="Normale"/>
    <w:link w:val="Titolo9Carattere"/>
    <w:uiPriority w:val="9"/>
    <w:semiHidden/>
    <w:unhideWhenUsed/>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280" w:line="360" w:lineRule="auto"/>
      <w:outlineLvl w:val="8"/>
    </w:pPr>
    <w:rPr>
      <w:rFonts w:asciiTheme="majorHAnsi" w:eastAsiaTheme="majorEastAsia" w:hAnsiTheme="majorHAnsi" w:cstheme="majorBidi"/>
      <w:i/>
      <w:iCs/>
      <w:color w:val="auto"/>
      <w:kern w:val="2"/>
      <w:sz w:val="18"/>
      <w:szCs w:val="18"/>
      <w:bdr w:val="none" w:sz="0" w:space="0" w:color="auto"/>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0A78"/>
    <w:rPr>
      <w:rFonts w:asciiTheme="majorHAnsi" w:eastAsiaTheme="majorEastAsia" w:hAnsiTheme="majorHAnsi" w:cstheme="majorBidi"/>
      <w:b/>
      <w:bCs/>
      <w:i/>
      <w:iCs/>
      <w:sz w:val="32"/>
      <w:szCs w:val="32"/>
    </w:rPr>
  </w:style>
  <w:style w:type="character" w:customStyle="1" w:styleId="Titolo2Carattere">
    <w:name w:val="Titolo 2 Carattere"/>
    <w:basedOn w:val="Carpredefinitoparagrafo"/>
    <w:link w:val="Titolo2"/>
    <w:uiPriority w:val="9"/>
    <w:semiHidden/>
    <w:rsid w:val="00AF0A78"/>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AF0A78"/>
    <w:rPr>
      <w:rFonts w:asciiTheme="majorHAnsi" w:eastAsiaTheme="majorEastAsia" w:hAnsiTheme="majorHAnsi" w:cstheme="majorBidi"/>
      <w:b/>
      <w:bCs/>
      <w:i/>
      <w:iCs/>
      <w:sz w:val="26"/>
      <w:szCs w:val="26"/>
    </w:rPr>
  </w:style>
  <w:style w:type="character" w:customStyle="1" w:styleId="Titolo4Carattere">
    <w:name w:val="Titolo 4 Carattere"/>
    <w:basedOn w:val="Carpredefinitoparagrafo"/>
    <w:link w:val="Titolo4"/>
    <w:uiPriority w:val="9"/>
    <w:semiHidden/>
    <w:rsid w:val="00AF0A78"/>
    <w:rPr>
      <w:rFonts w:asciiTheme="majorHAnsi" w:eastAsiaTheme="majorEastAsia" w:hAnsiTheme="majorHAnsi" w:cstheme="majorBidi"/>
      <w:b/>
      <w:bCs/>
      <w:i/>
      <w:iCs/>
      <w:sz w:val="24"/>
      <w:szCs w:val="24"/>
    </w:rPr>
  </w:style>
  <w:style w:type="character" w:customStyle="1" w:styleId="Titolo5Carattere">
    <w:name w:val="Titolo 5 Carattere"/>
    <w:basedOn w:val="Carpredefinitoparagrafo"/>
    <w:link w:val="Titolo5"/>
    <w:uiPriority w:val="9"/>
    <w:semiHidden/>
    <w:rsid w:val="00AF0A78"/>
    <w:rPr>
      <w:rFonts w:asciiTheme="majorHAnsi" w:eastAsiaTheme="majorEastAsia" w:hAnsiTheme="majorHAnsi" w:cstheme="majorBidi"/>
      <w:b/>
      <w:bCs/>
      <w:i/>
      <w:iCs/>
    </w:rPr>
  </w:style>
  <w:style w:type="character" w:customStyle="1" w:styleId="Titolo6Carattere">
    <w:name w:val="Titolo 6 Carattere"/>
    <w:basedOn w:val="Carpredefinitoparagrafo"/>
    <w:link w:val="Titolo6"/>
    <w:uiPriority w:val="9"/>
    <w:semiHidden/>
    <w:rsid w:val="00AF0A78"/>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rsid w:val="00AF0A78"/>
    <w:rPr>
      <w:rFonts w:asciiTheme="majorHAnsi" w:eastAsiaTheme="majorEastAsia" w:hAnsiTheme="majorHAnsi" w:cstheme="majorBidi"/>
      <w:b/>
      <w:bCs/>
      <w:i/>
      <w:iCs/>
      <w:sz w:val="20"/>
      <w:szCs w:val="20"/>
    </w:rPr>
  </w:style>
  <w:style w:type="character" w:customStyle="1" w:styleId="Titolo8Carattere">
    <w:name w:val="Titolo 8 Carattere"/>
    <w:basedOn w:val="Carpredefinitoparagrafo"/>
    <w:link w:val="Titolo8"/>
    <w:uiPriority w:val="9"/>
    <w:semiHidden/>
    <w:rsid w:val="00AF0A78"/>
    <w:rPr>
      <w:rFonts w:asciiTheme="majorHAnsi" w:eastAsiaTheme="majorEastAsia" w:hAnsiTheme="majorHAnsi" w:cstheme="majorBidi"/>
      <w:b/>
      <w:bCs/>
      <w:i/>
      <w:iCs/>
      <w:sz w:val="18"/>
      <w:szCs w:val="18"/>
    </w:rPr>
  </w:style>
  <w:style w:type="character" w:customStyle="1" w:styleId="Titolo9Carattere">
    <w:name w:val="Titolo 9 Carattere"/>
    <w:basedOn w:val="Carpredefinitoparagrafo"/>
    <w:link w:val="Titolo9"/>
    <w:uiPriority w:val="9"/>
    <w:semiHidden/>
    <w:rsid w:val="00AF0A78"/>
    <w:rPr>
      <w:rFonts w:asciiTheme="majorHAnsi" w:eastAsiaTheme="majorEastAsia" w:hAnsiTheme="majorHAnsi" w:cstheme="majorBidi"/>
      <w:i/>
      <w:iCs/>
      <w:sz w:val="18"/>
      <w:szCs w:val="18"/>
    </w:rPr>
  </w:style>
  <w:style w:type="paragraph" w:styleId="Didascalia">
    <w:name w:val="caption"/>
    <w:basedOn w:val="Normale"/>
    <w:next w:val="Normale"/>
    <w:uiPriority w:val="35"/>
    <w:semiHidden/>
    <w:unhideWhenUsed/>
    <w:qFormat/>
    <w:rsid w:val="00AF0A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color w:val="auto"/>
      <w:kern w:val="2"/>
      <w:sz w:val="18"/>
      <w:szCs w:val="18"/>
      <w:bdr w:val="none" w:sz="0" w:space="0" w:color="auto"/>
      <w:lang w:eastAsia="en-US"/>
      <w14:ligatures w14:val="standardContextual"/>
    </w:rPr>
  </w:style>
  <w:style w:type="paragraph" w:styleId="Titolo">
    <w:name w:val="Title"/>
    <w:basedOn w:val="Normale"/>
    <w:next w:val="Normale"/>
    <w:link w:val="TitoloCarattere"/>
    <w:uiPriority w:val="10"/>
    <w:qFormat/>
    <w:rsid w:val="00AF0A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heme="majorEastAsia" w:hAnsiTheme="majorHAnsi" w:cstheme="majorBidi"/>
      <w:b/>
      <w:bCs/>
      <w:i/>
      <w:iCs/>
      <w:color w:val="auto"/>
      <w:spacing w:val="10"/>
      <w:kern w:val="2"/>
      <w:sz w:val="60"/>
      <w:szCs w:val="60"/>
      <w:bdr w:val="none" w:sz="0" w:space="0" w:color="auto"/>
      <w:lang w:eastAsia="en-US"/>
      <w14:ligatures w14:val="standardContextual"/>
    </w:rPr>
  </w:style>
  <w:style w:type="character" w:customStyle="1" w:styleId="TitoloCarattere">
    <w:name w:val="Titolo Carattere"/>
    <w:basedOn w:val="Carpredefinitoparagrafo"/>
    <w:link w:val="Titolo"/>
    <w:uiPriority w:val="10"/>
    <w:rsid w:val="00AF0A78"/>
    <w:rPr>
      <w:rFonts w:asciiTheme="majorHAnsi" w:eastAsiaTheme="majorEastAsia" w:hAnsiTheme="majorHAnsi" w:cstheme="majorBidi"/>
      <w:b/>
      <w:bCs/>
      <w:i/>
      <w:iCs/>
      <w:spacing w:val="10"/>
      <w:sz w:val="60"/>
      <w:szCs w:val="60"/>
    </w:rPr>
  </w:style>
  <w:style w:type="paragraph" w:styleId="Sottotitolo">
    <w:name w:val="Subtitle"/>
    <w:basedOn w:val="Normale"/>
    <w:next w:val="Normale"/>
    <w:link w:val="SottotitoloCarattere"/>
    <w:uiPriority w:val="11"/>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after="320"/>
      <w:jc w:val="right"/>
    </w:pPr>
    <w:rPr>
      <w:rFonts w:asciiTheme="minorHAnsi" w:eastAsiaTheme="minorHAnsi" w:hAnsiTheme="minorHAnsi" w:cstheme="minorBidi"/>
      <w:i/>
      <w:iCs/>
      <w:color w:val="808080" w:themeColor="text1" w:themeTint="7F"/>
      <w:spacing w:val="10"/>
      <w:kern w:val="2"/>
      <w:bdr w:val="none" w:sz="0" w:space="0" w:color="auto"/>
      <w:lang w:eastAsia="en-US"/>
      <w14:ligatures w14:val="standardContextual"/>
    </w:rPr>
  </w:style>
  <w:style w:type="character" w:customStyle="1" w:styleId="SottotitoloCarattere">
    <w:name w:val="Sottotitolo Carattere"/>
    <w:basedOn w:val="Carpredefinitoparagrafo"/>
    <w:link w:val="Sottotitolo"/>
    <w:uiPriority w:val="11"/>
    <w:rsid w:val="00AF0A78"/>
    <w:rPr>
      <w:i/>
      <w:iCs/>
      <w:color w:val="808080" w:themeColor="text1" w:themeTint="7F"/>
      <w:spacing w:val="10"/>
      <w:sz w:val="24"/>
      <w:szCs w:val="24"/>
    </w:rPr>
  </w:style>
  <w:style w:type="character" w:styleId="Enfasigrassetto">
    <w:name w:val="Strong"/>
    <w:basedOn w:val="Carpredefinitoparagrafo"/>
    <w:uiPriority w:val="22"/>
    <w:qFormat/>
    <w:rsid w:val="00AF0A78"/>
    <w:rPr>
      <w:b/>
      <w:bCs/>
      <w:spacing w:val="0"/>
    </w:rPr>
  </w:style>
  <w:style w:type="character" w:styleId="Enfasicorsivo">
    <w:name w:val="Emphasis"/>
    <w:uiPriority w:val="20"/>
    <w:qFormat/>
    <w:rsid w:val="00AF0A78"/>
    <w:rPr>
      <w:b/>
      <w:bCs/>
      <w:i/>
      <w:iCs/>
      <w:color w:val="auto"/>
    </w:rPr>
  </w:style>
  <w:style w:type="paragraph" w:styleId="Nessunaspaziatura">
    <w:name w:val="No Spacing"/>
    <w:basedOn w:val="Normale"/>
    <w:uiPriority w:val="1"/>
    <w:qFormat/>
    <w:rsid w:val="00AF0A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kern w:val="2"/>
      <w:sz w:val="22"/>
      <w:szCs w:val="22"/>
      <w:bdr w:val="none" w:sz="0" w:space="0" w:color="auto"/>
      <w:lang w:eastAsia="en-US"/>
      <w14:ligatures w14:val="standardContextual"/>
    </w:rPr>
  </w:style>
  <w:style w:type="paragraph" w:styleId="Paragrafoelenco">
    <w:name w:val="List Paragraph"/>
    <w:basedOn w:val="Normale"/>
    <w:uiPriority w:val="34"/>
    <w:qFormat/>
    <w:rsid w:val="00AF0A7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kern w:val="2"/>
      <w:sz w:val="22"/>
      <w:szCs w:val="22"/>
      <w:bdr w:val="none" w:sz="0" w:space="0" w:color="auto"/>
      <w:lang w:eastAsia="en-US"/>
      <w14:ligatures w14:val="standardContextual"/>
    </w:rPr>
  </w:style>
  <w:style w:type="paragraph" w:styleId="Citazione">
    <w:name w:val="Quote"/>
    <w:basedOn w:val="Normale"/>
    <w:next w:val="Normale"/>
    <w:link w:val="CitazioneCarattere"/>
    <w:uiPriority w:val="29"/>
    <w:qFormat/>
    <w:rsid w:val="00AF0A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5A5A5A" w:themeColor="text1" w:themeTint="A5"/>
      <w:kern w:val="2"/>
      <w:sz w:val="22"/>
      <w:szCs w:val="22"/>
      <w:bdr w:val="none" w:sz="0" w:space="0" w:color="auto"/>
      <w:lang w:eastAsia="en-US"/>
      <w14:ligatures w14:val="standardContextual"/>
    </w:rPr>
  </w:style>
  <w:style w:type="character" w:customStyle="1" w:styleId="CitazioneCarattere">
    <w:name w:val="Citazione Carattere"/>
    <w:basedOn w:val="Carpredefinitoparagrafo"/>
    <w:link w:val="Citazione"/>
    <w:uiPriority w:val="29"/>
    <w:rsid w:val="00AF0A78"/>
    <w:rPr>
      <w:color w:val="5A5A5A" w:themeColor="text1" w:themeTint="A5"/>
    </w:rPr>
  </w:style>
  <w:style w:type="paragraph" w:styleId="Citazioneintensa">
    <w:name w:val="Intense Quote"/>
    <w:basedOn w:val="Normale"/>
    <w:next w:val="Normale"/>
    <w:link w:val="CitazioneintensaCarattere"/>
    <w:uiPriority w:val="30"/>
    <w:qFormat/>
    <w:rsid w:val="00AF0A78"/>
    <w:pPr>
      <w:pBdr>
        <w:top w:val="none" w:sz="0" w:space="0" w:color="auto"/>
        <w:left w:val="none" w:sz="0" w:space="0" w:color="auto"/>
        <w:bottom w:val="none" w:sz="0" w:space="0" w:color="auto"/>
        <w:right w:val="none" w:sz="0" w:space="0" w:color="auto"/>
        <w:between w:val="none" w:sz="0" w:space="0" w:color="auto"/>
        <w:bar w:val="none" w:sz="0" w:color="auto"/>
      </w:pBdr>
      <w:spacing w:before="320" w:after="480"/>
      <w:ind w:left="720" w:right="720"/>
      <w:jc w:val="center"/>
    </w:pPr>
    <w:rPr>
      <w:rFonts w:asciiTheme="majorHAnsi" w:eastAsiaTheme="majorEastAsia" w:hAnsiTheme="majorHAnsi" w:cstheme="majorBidi"/>
      <w:i/>
      <w:iCs/>
      <w:color w:val="auto"/>
      <w:kern w:val="2"/>
      <w:sz w:val="20"/>
      <w:szCs w:val="20"/>
      <w:bdr w:val="none" w:sz="0" w:space="0" w:color="auto"/>
      <w:lang w:eastAsia="en-US"/>
      <w14:ligatures w14:val="standardContextual"/>
    </w:rPr>
  </w:style>
  <w:style w:type="character" w:customStyle="1" w:styleId="CitazioneintensaCarattere">
    <w:name w:val="Citazione intensa Carattere"/>
    <w:basedOn w:val="Carpredefinitoparagrafo"/>
    <w:link w:val="Citazioneintensa"/>
    <w:uiPriority w:val="30"/>
    <w:rsid w:val="00AF0A78"/>
    <w:rPr>
      <w:rFonts w:asciiTheme="majorHAnsi" w:eastAsiaTheme="majorEastAsia" w:hAnsiTheme="majorHAnsi" w:cstheme="majorBidi"/>
      <w:i/>
      <w:iCs/>
      <w:sz w:val="20"/>
      <w:szCs w:val="20"/>
    </w:rPr>
  </w:style>
  <w:style w:type="character" w:styleId="Enfasidelicata">
    <w:name w:val="Subtle Emphasis"/>
    <w:uiPriority w:val="19"/>
    <w:qFormat/>
    <w:rsid w:val="00AF0A78"/>
    <w:rPr>
      <w:i/>
      <w:iCs/>
      <w:color w:val="5A5A5A" w:themeColor="text1" w:themeTint="A5"/>
    </w:rPr>
  </w:style>
  <w:style w:type="character" w:styleId="Enfasiintensa">
    <w:name w:val="Intense Emphasis"/>
    <w:uiPriority w:val="21"/>
    <w:qFormat/>
    <w:rsid w:val="00AF0A78"/>
    <w:rPr>
      <w:b/>
      <w:bCs/>
      <w:i/>
      <w:iCs/>
      <w:color w:val="auto"/>
      <w:u w:val="single"/>
    </w:rPr>
  </w:style>
  <w:style w:type="character" w:styleId="Riferimentodelicato">
    <w:name w:val="Subtle Reference"/>
    <w:uiPriority w:val="31"/>
    <w:qFormat/>
    <w:rsid w:val="00AF0A78"/>
    <w:rPr>
      <w:smallCaps/>
    </w:rPr>
  </w:style>
  <w:style w:type="character" w:styleId="Riferimentointenso">
    <w:name w:val="Intense Reference"/>
    <w:uiPriority w:val="32"/>
    <w:qFormat/>
    <w:rsid w:val="00AF0A78"/>
    <w:rPr>
      <w:b/>
      <w:bCs/>
      <w:smallCaps/>
      <w:color w:val="auto"/>
    </w:rPr>
  </w:style>
  <w:style w:type="character" w:styleId="Titolodellibro">
    <w:name w:val="Book Title"/>
    <w:uiPriority w:val="33"/>
    <w:qFormat/>
    <w:rsid w:val="00AF0A78"/>
    <w:rPr>
      <w:rFonts w:asciiTheme="majorHAnsi" w:eastAsiaTheme="majorEastAsia" w:hAnsiTheme="majorHAnsi" w:cstheme="majorBidi"/>
      <w:b/>
      <w:bCs/>
      <w:smallCaps/>
      <w:color w:val="auto"/>
      <w:u w:val="single"/>
    </w:rPr>
  </w:style>
  <w:style w:type="paragraph" w:styleId="Titolosommario">
    <w:name w:val="TOC Heading"/>
    <w:basedOn w:val="Titolo1"/>
    <w:next w:val="Normale"/>
    <w:uiPriority w:val="39"/>
    <w:semiHidden/>
    <w:unhideWhenUsed/>
    <w:qFormat/>
    <w:rsid w:val="00AF0A78"/>
    <w:pPr>
      <w:outlineLvl w:val="9"/>
    </w:pPr>
  </w:style>
  <w:style w:type="paragraph" w:customStyle="1" w:styleId="HeaderFooter">
    <w:name w:val="Header &amp; Footer"/>
    <w:rsid w:val="00965346"/>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lang w:eastAsia="it-IT"/>
      <w14:textOutline w14:w="0" w14:cap="flat" w14:cmpd="sng" w14:algn="ctr">
        <w14:noFill/>
        <w14:prstDash w14:val="solid"/>
        <w14:bevel/>
      </w14:textOutline>
      <w14:ligatures w14:val="none"/>
    </w:rPr>
  </w:style>
  <w:style w:type="character" w:customStyle="1" w:styleId="Link">
    <w:name w:val="Link"/>
    <w:rsid w:val="00965346"/>
    <w:rPr>
      <w:outline w:val="0"/>
      <w:color w:val="0000FF"/>
      <w:u w:val="single" w:color="0000FF"/>
    </w:rPr>
  </w:style>
  <w:style w:type="character" w:customStyle="1" w:styleId="Hyperlink0">
    <w:name w:val="Hyperlink.0"/>
    <w:basedOn w:val="Link"/>
    <w:rsid w:val="00965346"/>
    <w:rPr>
      <w:rFonts w:ascii="Arial" w:eastAsia="Arial" w:hAnsi="Arial" w:cs="Arial"/>
      <w:outline w:val="0"/>
      <w:color w:val="0000FF"/>
      <w:u w:val="single" w:color="0000FF"/>
    </w:rPr>
  </w:style>
  <w:style w:type="paragraph" w:customStyle="1" w:styleId="DidefaultA">
    <w:name w:val="Di default A"/>
    <w:rsid w:val="00965346"/>
    <w:pPr>
      <w:pBdr>
        <w:top w:val="nil"/>
        <w:left w:val="nil"/>
        <w:bottom w:val="nil"/>
        <w:right w:val="nil"/>
        <w:between w:val="nil"/>
        <w:bar w:val="nil"/>
      </w:pBdr>
    </w:pPr>
    <w:rPr>
      <w:rFonts w:ascii="Helvetica" w:eastAsia="Helvetica" w:hAnsi="Helvetica" w:cs="Helvetica"/>
      <w:color w:val="000000"/>
      <w:kern w:val="0"/>
      <w:u w:color="000000"/>
      <w:bdr w:val="nil"/>
      <w:lang w:val="en-US" w:eastAsia="it-IT"/>
      <w14:ligatures w14:val="none"/>
    </w:rPr>
  </w:style>
  <w:style w:type="paragraph" w:customStyle="1" w:styleId="Predefinito">
    <w:name w:val="Predefinito"/>
    <w:rsid w:val="00965346"/>
    <w:pPr>
      <w:pBdr>
        <w:top w:val="nil"/>
        <w:left w:val="nil"/>
        <w:bottom w:val="nil"/>
        <w:right w:val="nil"/>
        <w:between w:val="nil"/>
        <w:bar w:val="nil"/>
      </w:pBdr>
      <w:suppressAutoHyphens/>
    </w:pPr>
    <w:rPr>
      <w:rFonts w:ascii="Times New Roman" w:eastAsia="Arial Unicode MS" w:hAnsi="Times New Roman" w:cs="Arial Unicode MS"/>
      <w:color w:val="000000"/>
      <w:kern w:val="0"/>
      <w:sz w:val="24"/>
      <w:szCs w:val="24"/>
      <w:u w:color="000000"/>
      <w:bdr w:val="nil"/>
      <w:lang w:eastAsia="it-IT"/>
      <w14:ligatures w14:val="none"/>
    </w:rPr>
  </w:style>
  <w:style w:type="character" w:customStyle="1" w:styleId="None">
    <w:name w:val="None"/>
    <w:rsid w:val="00965346"/>
  </w:style>
  <w:style w:type="character" w:customStyle="1" w:styleId="Hyperlink1">
    <w:name w:val="Hyperlink.1"/>
    <w:basedOn w:val="None"/>
    <w:rsid w:val="00965346"/>
    <w:rPr>
      <w:rFonts w:ascii="Arial" w:eastAsia="Arial" w:hAnsi="Arial" w:cs="Arial"/>
      <w:i/>
      <w:iCs/>
      <w:u w:val="single"/>
    </w:rPr>
  </w:style>
  <w:style w:type="character" w:customStyle="1" w:styleId="Hyperlink2">
    <w:name w:val="Hyperlink.2"/>
    <w:basedOn w:val="None"/>
    <w:rsid w:val="00965346"/>
    <w:rPr>
      <w:rFonts w:ascii="Arial" w:eastAsia="Arial" w:hAnsi="Arial" w:cs="Arial"/>
      <w:outline w:val="0"/>
      <w:color w:val="0563C1"/>
      <w:u w:val="single" w:color="0563C1"/>
    </w:rPr>
  </w:style>
  <w:style w:type="character" w:styleId="Collegamentoipertestuale">
    <w:name w:val="Hyperlink"/>
    <w:basedOn w:val="Carpredefinitoparagrafo"/>
    <w:uiPriority w:val="99"/>
    <w:unhideWhenUsed/>
    <w:rsid w:val="00DA4653"/>
    <w:rPr>
      <w:color w:val="0563C1" w:themeColor="hyperlink"/>
      <w:u w:val="single"/>
    </w:rPr>
  </w:style>
  <w:style w:type="character" w:styleId="Menzionenonrisolta">
    <w:name w:val="Unresolved Mention"/>
    <w:basedOn w:val="Carpredefinitoparagrafo"/>
    <w:uiPriority w:val="99"/>
    <w:semiHidden/>
    <w:unhideWhenUsed/>
    <w:rsid w:val="00DA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ot.@rt.europa" TargetMode="External"/><Relationship Id="rId13" Type="http://schemas.openxmlformats.org/officeDocument/2006/relationships/hyperlink" Target="https://www.artapartofculture.net/author/simona_frillici/" TargetMode="External"/><Relationship Id="rId18" Type="http://schemas.openxmlformats.org/officeDocument/2006/relationships/hyperlink" Target="http://www.gothicnetwork.org/immagini/simona-frillici-ross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365artists365days.com/2014/12/22/simona-frillici-perugia-italy/" TargetMode="External"/><Relationship Id="rId7" Type="http://schemas.openxmlformats.org/officeDocument/2006/relationships/hyperlink" Target="http://www.progettokiub.it" TargetMode="External"/><Relationship Id="rId12" Type="http://schemas.openxmlformats.org/officeDocument/2006/relationships/hyperlink" Target="https://www.macroasilo.it/media/the-ateliers-at-macro-asilo-october-2018-video" TargetMode="External"/><Relationship Id="rId17" Type="http://schemas.openxmlformats.org/officeDocument/2006/relationships/hyperlink" Target="https://httpresidenza.blogspot.com"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artribune.com/tribnews/2013/05/italiani-in-trasferta-una-citta-una-nave-affondata-storie-di-marinai-superstiti-a-indianapolis-la-personale-di-simona-frillici-ecco-le-immagini-della-mostra-e-dellopening/attachment/simona-frillici-july-30-1945-spacecamp-gallery-indianapolis-7/" TargetMode="External"/><Relationship Id="rId20" Type="http://schemas.openxmlformats.org/officeDocument/2006/relationships/hyperlink" Target="http://www.tefchannel.it/media/pass-cazzotto" TargetMode="External"/><Relationship Id="rId1" Type="http://schemas.openxmlformats.org/officeDocument/2006/relationships/styles" Target="styles.xml"/><Relationship Id="rId6" Type="http://schemas.openxmlformats.org/officeDocument/2006/relationships/hyperlink" Target="http://www.simonafrillici.com" TargetMode="External"/><Relationship Id="rId11" Type="http://schemas.openxmlformats.org/officeDocument/2006/relationships/hyperlink" Target="https://www.macroasilo.it/media/le-project-room-macro-asilo-ottobre-2018-gennaio-2019"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studiumbri.it/copertina/la-copertina-simona-frillici/" TargetMode="External"/><Relationship Id="rId23" Type="http://schemas.openxmlformats.org/officeDocument/2006/relationships/hyperlink" Target="https://www.nuvo.net/arts/visual/u-s-s-indianapolis-remembered-through-artwork/article_81ece6ab-ac5d-5012-9e22-e0e3160f3c4c.html" TargetMode="External"/><Relationship Id="rId10" Type="http://schemas.openxmlformats.org/officeDocument/2006/relationships/hyperlink" Target="http://www.simonafrillici.com" TargetMode="External"/><Relationship Id="rId19" Type="http://schemas.openxmlformats.org/officeDocument/2006/relationships/hyperlink" Target="https://flatfiles.pierogi2000.com" TargetMode="External"/><Relationship Id="rId4" Type="http://schemas.openxmlformats.org/officeDocument/2006/relationships/footnotes" Target="footnotes.xml"/><Relationship Id="rId9" Type="http://schemas.openxmlformats.org/officeDocument/2006/relationships/hyperlink" Target="https://www.francoangeli.it/Ricerca/scheda_Libro.aspx?codiceISBN=9788891797827" TargetMode="External"/><Relationship Id="rId14" Type="http://schemas.openxmlformats.org/officeDocument/2006/relationships/hyperlink" Target="https://www.widewalls.ch/artist/simona-frillici/" TargetMode="External"/><Relationship Id="rId22" Type="http://schemas.openxmlformats.org/officeDocument/2006/relationships/hyperlink" Target="https://www.artribune.com/tribnews/2014/07/abruzzo-2-0-la-quinta-edizione-del-festival-apertamente-porta-a-pescina-la-terra-di-silone-nuove-tecnologie-scenari-digitali-ed-un-inedito-autoritratto-in-video/attachment/vedodovedevo-2/"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3718</Words>
  <Characters>21197</Characters>
  <Application>Microsoft Office Word</Application>
  <DocSecurity>0</DocSecurity>
  <Lines>176</Lines>
  <Paragraphs>49</Paragraphs>
  <ScaleCrop>false</ScaleCrop>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2023-07-09T13:42:00Z</dcterms:created>
  <dcterms:modified xsi:type="dcterms:W3CDTF">2023-11-30T11:24:00Z</dcterms:modified>
</cp:coreProperties>
</file>